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40AFAED" w14:textId="77777777" w:rsidTr="000D3460">
        <w:trPr>
          <w:trHeight w:val="701"/>
        </w:trPr>
        <w:tc>
          <w:tcPr>
            <w:tcW w:w="1696" w:type="dxa"/>
            <w:vMerge w:val="restart"/>
            <w:shd w:val="clear" w:color="auto" w:fill="D9D9D9"/>
          </w:tcPr>
          <w:p w14:paraId="24C3558D" w14:textId="2FE693BE" w:rsidR="000D3460" w:rsidRPr="007A49B1" w:rsidRDefault="000D3460" w:rsidP="007A49B1">
            <w:pPr>
              <w:widowControl/>
              <w:autoSpaceDE/>
              <w:autoSpaceDN/>
              <w:jc w:val="center"/>
              <w:rPr>
                <w:b/>
                <w:sz w:val="20"/>
                <w:szCs w:val="20"/>
              </w:rPr>
            </w:pPr>
            <w:r w:rsidRPr="007A49B1">
              <w:rPr>
                <w:b/>
                <w:sz w:val="20"/>
                <w:szCs w:val="20"/>
              </w:rPr>
              <w:t>Name of activity</w:t>
            </w:r>
            <w:r w:rsidR="000914D8">
              <w:rPr>
                <w:b/>
                <w:sz w:val="20"/>
                <w:szCs w:val="20"/>
              </w:rPr>
              <w:t>,</w:t>
            </w:r>
            <w:r w:rsidRPr="007A49B1">
              <w:rPr>
                <w:b/>
                <w:sz w:val="20"/>
                <w:szCs w:val="20"/>
              </w:rPr>
              <w:t xml:space="preserve"> event</w:t>
            </w:r>
            <w:r w:rsidR="000914D8">
              <w:rPr>
                <w:b/>
                <w:sz w:val="20"/>
                <w:szCs w:val="20"/>
              </w:rPr>
              <w:t>, and</w:t>
            </w:r>
            <w:r w:rsidRPr="007A49B1">
              <w:rPr>
                <w:b/>
                <w:sz w:val="20"/>
                <w:szCs w:val="20"/>
              </w:rPr>
              <w:t xml:space="preserve"> location</w:t>
            </w:r>
          </w:p>
        </w:tc>
        <w:tc>
          <w:tcPr>
            <w:tcW w:w="4649" w:type="dxa"/>
            <w:vMerge w:val="restart"/>
            <w:shd w:val="clear" w:color="auto" w:fill="FFFFFF"/>
          </w:tcPr>
          <w:p w14:paraId="5D4D78F1" w14:textId="0ECECFA1" w:rsidR="000D3460" w:rsidRPr="007A007E" w:rsidRDefault="00FC6C0D" w:rsidP="000914D8">
            <w:pPr>
              <w:widowControl/>
              <w:autoSpaceDE/>
              <w:autoSpaceDN/>
              <w:rPr>
                <w:b/>
                <w:sz w:val="20"/>
                <w:szCs w:val="20"/>
              </w:rPr>
            </w:pPr>
            <w:r w:rsidRPr="007A007E">
              <w:rPr>
                <w:b/>
                <w:sz w:val="20"/>
                <w:szCs w:val="20"/>
              </w:rPr>
              <w:t>hike</w:t>
            </w:r>
          </w:p>
          <w:p w14:paraId="74B5C4FB" w14:textId="06ABFB28" w:rsidR="009E0F3A" w:rsidRPr="007A007E" w:rsidRDefault="009E0F3A" w:rsidP="000914D8">
            <w:pPr>
              <w:widowControl/>
              <w:autoSpaceDE/>
              <w:autoSpaceDN/>
              <w:rPr>
                <w:b/>
                <w:sz w:val="20"/>
                <w:szCs w:val="20"/>
              </w:rPr>
            </w:pPr>
          </w:p>
        </w:tc>
        <w:tc>
          <w:tcPr>
            <w:tcW w:w="1843" w:type="dxa"/>
            <w:shd w:val="clear" w:color="auto" w:fill="D9D9D9"/>
          </w:tcPr>
          <w:p w14:paraId="7C52CB50" w14:textId="589CD9F3" w:rsidR="000D3460" w:rsidRPr="007A007E" w:rsidRDefault="000D3460" w:rsidP="007A49B1">
            <w:pPr>
              <w:widowControl/>
              <w:autoSpaceDE/>
              <w:autoSpaceDN/>
              <w:jc w:val="center"/>
              <w:rPr>
                <w:b/>
                <w:sz w:val="20"/>
                <w:szCs w:val="20"/>
              </w:rPr>
            </w:pPr>
            <w:r w:rsidRPr="007A007E">
              <w:rPr>
                <w:b/>
                <w:sz w:val="20"/>
                <w:szCs w:val="20"/>
              </w:rPr>
              <w:t>Date of risk assessment</w:t>
            </w:r>
          </w:p>
        </w:tc>
        <w:tc>
          <w:tcPr>
            <w:tcW w:w="3119" w:type="dxa"/>
            <w:shd w:val="clear" w:color="auto" w:fill="FFFFFF"/>
          </w:tcPr>
          <w:p w14:paraId="0F4EBF44" w14:textId="1E20145C" w:rsidR="000D3460" w:rsidRPr="007A007E" w:rsidRDefault="003314A4" w:rsidP="009E0F3A">
            <w:pPr>
              <w:widowControl/>
              <w:autoSpaceDE/>
              <w:autoSpaceDN/>
              <w:rPr>
                <w:b/>
                <w:sz w:val="20"/>
                <w:szCs w:val="20"/>
              </w:rPr>
            </w:pPr>
            <w:r>
              <w:rPr>
                <w:b/>
                <w:sz w:val="20"/>
                <w:szCs w:val="20"/>
              </w:rPr>
              <w:t>09.06.24</w:t>
            </w:r>
          </w:p>
        </w:tc>
        <w:tc>
          <w:tcPr>
            <w:tcW w:w="1842" w:type="dxa"/>
            <w:vMerge w:val="restart"/>
            <w:shd w:val="clear" w:color="auto" w:fill="D9D9D9"/>
          </w:tcPr>
          <w:p w14:paraId="5B0C4947" w14:textId="1181900D" w:rsidR="000D3460" w:rsidRPr="007A49B1" w:rsidRDefault="000D3460" w:rsidP="000914D8">
            <w:pPr>
              <w:widowControl/>
              <w:autoSpaceDE/>
              <w:autoSpaceDN/>
              <w:jc w:val="center"/>
              <w:rPr>
                <w:b/>
                <w:sz w:val="20"/>
                <w:szCs w:val="20"/>
              </w:rPr>
            </w:pPr>
            <w:r w:rsidRPr="007A49B1">
              <w:rPr>
                <w:b/>
                <w:sz w:val="20"/>
                <w:szCs w:val="20"/>
              </w:rPr>
              <w:t xml:space="preserve">Name of </w:t>
            </w:r>
            <w:r w:rsidR="000914D8">
              <w:rPr>
                <w:b/>
                <w:sz w:val="20"/>
                <w:szCs w:val="20"/>
              </w:rPr>
              <w:t>person doing</w:t>
            </w:r>
            <w:r w:rsidRPr="007A49B1">
              <w:rPr>
                <w:b/>
                <w:sz w:val="20"/>
                <w:szCs w:val="20"/>
              </w:rPr>
              <w:t xml:space="preserve"> this risk assessment</w:t>
            </w:r>
          </w:p>
        </w:tc>
        <w:tc>
          <w:tcPr>
            <w:tcW w:w="2274" w:type="dxa"/>
            <w:vMerge w:val="restart"/>
            <w:shd w:val="clear" w:color="auto" w:fill="FFFFFF"/>
          </w:tcPr>
          <w:p w14:paraId="0163FDC4" w14:textId="547E0633" w:rsidR="000D3460" w:rsidRPr="007A49B1" w:rsidRDefault="003314A4" w:rsidP="000914D8">
            <w:pPr>
              <w:widowControl/>
              <w:autoSpaceDE/>
              <w:autoSpaceDN/>
              <w:rPr>
                <w:b/>
                <w:sz w:val="20"/>
                <w:szCs w:val="20"/>
              </w:rPr>
            </w:pPr>
            <w:r>
              <w:rPr>
                <w:b/>
                <w:sz w:val="20"/>
                <w:szCs w:val="20"/>
              </w:rPr>
              <w:t>John Anderson</w:t>
            </w:r>
          </w:p>
        </w:tc>
      </w:tr>
      <w:tr w:rsidR="000D3460" w:rsidRPr="008349D7" w14:paraId="166EC2C9" w14:textId="77777777" w:rsidTr="000D3460">
        <w:trPr>
          <w:trHeight w:val="701"/>
        </w:trPr>
        <w:tc>
          <w:tcPr>
            <w:tcW w:w="1696" w:type="dxa"/>
            <w:vMerge/>
            <w:shd w:val="clear" w:color="auto" w:fill="D9D9D9"/>
          </w:tcPr>
          <w:p w14:paraId="6449552D"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6C55871F" w14:textId="77777777" w:rsidR="000D3460" w:rsidRPr="007A007E" w:rsidRDefault="000D3460" w:rsidP="007A49B1">
            <w:pPr>
              <w:widowControl/>
              <w:autoSpaceDE/>
              <w:autoSpaceDN/>
              <w:rPr>
                <w:b/>
                <w:sz w:val="20"/>
                <w:szCs w:val="20"/>
              </w:rPr>
            </w:pPr>
          </w:p>
        </w:tc>
        <w:tc>
          <w:tcPr>
            <w:tcW w:w="1843" w:type="dxa"/>
            <w:shd w:val="clear" w:color="auto" w:fill="D9D9D9"/>
          </w:tcPr>
          <w:p w14:paraId="282DA00E" w14:textId="77777777" w:rsidR="000D3460" w:rsidRPr="007A007E" w:rsidRDefault="000D3460" w:rsidP="007A49B1">
            <w:pPr>
              <w:widowControl/>
              <w:autoSpaceDE/>
              <w:autoSpaceDN/>
              <w:jc w:val="center"/>
              <w:rPr>
                <w:b/>
                <w:sz w:val="20"/>
                <w:szCs w:val="20"/>
              </w:rPr>
            </w:pPr>
            <w:r w:rsidRPr="007A007E">
              <w:rPr>
                <w:b/>
                <w:sz w:val="20"/>
                <w:szCs w:val="20"/>
              </w:rPr>
              <w:t>Date of next review</w:t>
            </w:r>
          </w:p>
        </w:tc>
        <w:tc>
          <w:tcPr>
            <w:tcW w:w="3119" w:type="dxa"/>
            <w:shd w:val="clear" w:color="auto" w:fill="FFFFFF"/>
          </w:tcPr>
          <w:p w14:paraId="79621339" w14:textId="75B0D4FF" w:rsidR="000D3460" w:rsidRPr="007A007E" w:rsidRDefault="003314A4" w:rsidP="009E0F3A">
            <w:pPr>
              <w:widowControl/>
              <w:autoSpaceDE/>
              <w:autoSpaceDN/>
              <w:rPr>
                <w:b/>
                <w:sz w:val="20"/>
                <w:szCs w:val="20"/>
              </w:rPr>
            </w:pPr>
            <w:r>
              <w:rPr>
                <w:b/>
                <w:sz w:val="20"/>
                <w:szCs w:val="20"/>
              </w:rPr>
              <w:t>09.06.26</w:t>
            </w:r>
          </w:p>
        </w:tc>
        <w:tc>
          <w:tcPr>
            <w:tcW w:w="1842" w:type="dxa"/>
            <w:vMerge/>
            <w:shd w:val="clear" w:color="auto" w:fill="D9D9D9"/>
          </w:tcPr>
          <w:p w14:paraId="42885F41"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04BB09AC" w14:textId="77777777" w:rsidR="000D3460" w:rsidRPr="007A49B1" w:rsidRDefault="000D3460" w:rsidP="007A49B1">
            <w:pPr>
              <w:widowControl/>
              <w:autoSpaceDE/>
              <w:autoSpaceDN/>
              <w:rPr>
                <w:b/>
                <w:sz w:val="20"/>
                <w:szCs w:val="20"/>
              </w:rPr>
            </w:pPr>
          </w:p>
        </w:tc>
      </w:tr>
    </w:tbl>
    <w:p w14:paraId="32334E72"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9E0F3A" w:rsidRPr="008349D7" w14:paraId="09790C32" w14:textId="77777777" w:rsidTr="009E0F3A">
        <w:trPr>
          <w:trHeight w:val="692"/>
        </w:trPr>
        <w:tc>
          <w:tcPr>
            <w:tcW w:w="2840" w:type="dxa"/>
            <w:shd w:val="clear" w:color="auto" w:fill="D9D9D9"/>
          </w:tcPr>
          <w:p w14:paraId="2C1CB0B2" w14:textId="77777777" w:rsidR="009E0F3A" w:rsidRPr="007A49B1" w:rsidRDefault="009E0F3A" w:rsidP="009E0F3A">
            <w:pPr>
              <w:widowControl/>
              <w:autoSpaceDE/>
              <w:autoSpaceDN/>
              <w:jc w:val="center"/>
              <w:rPr>
                <w:b/>
                <w:bCs/>
                <w:sz w:val="20"/>
                <w:szCs w:val="20"/>
              </w:rPr>
            </w:pPr>
            <w:r w:rsidRPr="5E8D9366">
              <w:rPr>
                <w:b/>
                <w:bCs/>
                <w:sz w:val="20"/>
                <w:szCs w:val="20"/>
              </w:rPr>
              <w:t>What could go wrong?</w:t>
            </w:r>
          </w:p>
          <w:p w14:paraId="63B3645E" w14:textId="77777777" w:rsidR="009E0F3A" w:rsidRPr="0007457A" w:rsidRDefault="009E0F3A" w:rsidP="009E0F3A">
            <w:pPr>
              <w:widowControl/>
              <w:autoSpaceDE/>
              <w:autoSpaceDN/>
              <w:jc w:val="center"/>
              <w:rPr>
                <w:sz w:val="16"/>
                <w:szCs w:val="16"/>
              </w:rPr>
            </w:pPr>
            <w:r w:rsidRPr="0007457A">
              <w:rPr>
                <w:sz w:val="16"/>
                <w:szCs w:val="16"/>
              </w:rPr>
              <w:t>What hazard have you identified?</w:t>
            </w:r>
          </w:p>
          <w:p w14:paraId="607D20BF" w14:textId="741E63D4" w:rsidR="009E0F3A" w:rsidRPr="007A49B1" w:rsidRDefault="009E0F3A" w:rsidP="009E0F3A">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B5E176E" w14:textId="17728321" w:rsidR="009E0F3A" w:rsidRPr="007A49B1" w:rsidRDefault="009E0F3A" w:rsidP="009E0F3A">
            <w:pPr>
              <w:widowControl/>
              <w:autoSpaceDE/>
              <w:autoSpaceDN/>
              <w:jc w:val="center"/>
              <w:rPr>
                <w:b/>
                <w:sz w:val="20"/>
                <w:szCs w:val="20"/>
              </w:rPr>
            </w:pPr>
            <w:r w:rsidRPr="007A49B1">
              <w:rPr>
                <w:b/>
                <w:sz w:val="20"/>
                <w:szCs w:val="20"/>
              </w:rPr>
              <w:t>Who is at risk?</w:t>
            </w:r>
          </w:p>
        </w:tc>
        <w:tc>
          <w:tcPr>
            <w:tcW w:w="6939" w:type="dxa"/>
            <w:shd w:val="clear" w:color="auto" w:fill="D9D9D9"/>
          </w:tcPr>
          <w:p w14:paraId="3FD090F6" w14:textId="77777777" w:rsidR="009E0F3A" w:rsidRDefault="009E0F3A" w:rsidP="009E0F3A">
            <w:pPr>
              <w:widowControl/>
              <w:jc w:val="center"/>
              <w:rPr>
                <w:b/>
                <w:bCs/>
                <w:sz w:val="20"/>
                <w:szCs w:val="20"/>
              </w:rPr>
            </w:pPr>
            <w:r w:rsidRPr="5E8D9366">
              <w:rPr>
                <w:b/>
                <w:bCs/>
                <w:sz w:val="20"/>
                <w:szCs w:val="20"/>
              </w:rPr>
              <w:t>What are you going to do about it?</w:t>
            </w:r>
          </w:p>
          <w:p w14:paraId="3F5615AB" w14:textId="77777777" w:rsidR="009E0F3A" w:rsidRPr="0007457A" w:rsidRDefault="009E0F3A" w:rsidP="009E0F3A">
            <w:pPr>
              <w:widowControl/>
              <w:autoSpaceDE/>
              <w:autoSpaceDN/>
              <w:jc w:val="center"/>
              <w:rPr>
                <w:sz w:val="16"/>
                <w:szCs w:val="16"/>
              </w:rPr>
            </w:pPr>
            <w:r w:rsidRPr="0007457A">
              <w:rPr>
                <w:sz w:val="16"/>
                <w:szCs w:val="16"/>
              </w:rPr>
              <w:t>How are the risks already controlled?</w:t>
            </w:r>
          </w:p>
          <w:p w14:paraId="648A14F7" w14:textId="77777777" w:rsidR="009E0F3A" w:rsidRPr="0007457A" w:rsidRDefault="009E0F3A" w:rsidP="009E0F3A">
            <w:pPr>
              <w:widowControl/>
              <w:autoSpaceDE/>
              <w:autoSpaceDN/>
              <w:jc w:val="center"/>
              <w:rPr>
                <w:sz w:val="16"/>
                <w:szCs w:val="16"/>
              </w:rPr>
            </w:pPr>
            <w:r w:rsidRPr="0007457A">
              <w:rPr>
                <w:sz w:val="16"/>
                <w:szCs w:val="16"/>
              </w:rPr>
              <w:t>What extra controls are needed?</w:t>
            </w:r>
          </w:p>
          <w:p w14:paraId="0902400A" w14:textId="20532B63" w:rsidR="009E0F3A" w:rsidRPr="007A49B1" w:rsidRDefault="009E0F3A" w:rsidP="009E0F3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6AD8E22E" w14:textId="77777777" w:rsidR="009E0F3A" w:rsidRDefault="009E0F3A" w:rsidP="009E0F3A">
            <w:pPr>
              <w:widowControl/>
              <w:autoSpaceDE/>
              <w:autoSpaceDN/>
              <w:jc w:val="center"/>
              <w:rPr>
                <w:b/>
                <w:bCs/>
                <w:sz w:val="20"/>
                <w:szCs w:val="20"/>
              </w:rPr>
            </w:pPr>
            <w:r w:rsidRPr="5E8D9366">
              <w:rPr>
                <w:b/>
                <w:bCs/>
                <w:sz w:val="20"/>
                <w:szCs w:val="20"/>
              </w:rPr>
              <w:t>Review &amp; revise</w:t>
            </w:r>
          </w:p>
          <w:p w14:paraId="365F84DE" w14:textId="1D69FE04" w:rsidR="009E0F3A" w:rsidRPr="007A49B1" w:rsidRDefault="009E0F3A" w:rsidP="009E0F3A">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B367BC6" w14:textId="77777777" w:rsidTr="009E0F3A">
        <w:trPr>
          <w:trHeight w:val="769"/>
        </w:trPr>
        <w:tc>
          <w:tcPr>
            <w:tcW w:w="2840" w:type="dxa"/>
            <w:shd w:val="clear" w:color="auto" w:fill="auto"/>
          </w:tcPr>
          <w:p w14:paraId="03D5A1F3" w14:textId="506E8BDF" w:rsidR="008349D7" w:rsidRPr="00EE72DA" w:rsidRDefault="000914D8" w:rsidP="007A49B1">
            <w:pPr>
              <w:widowControl/>
              <w:autoSpaceDE/>
              <w:autoSpaceDN/>
              <w:rPr>
                <w:color w:val="FF0000"/>
                <w:sz w:val="16"/>
                <w:szCs w:val="16"/>
              </w:rPr>
            </w:pPr>
            <w:r w:rsidRPr="00EE72DA">
              <w:rPr>
                <w:b/>
                <w:color w:val="FF0000"/>
                <w:sz w:val="16"/>
                <w:szCs w:val="16"/>
              </w:rPr>
              <w:t>A h</w:t>
            </w:r>
            <w:r w:rsidR="008349D7" w:rsidRPr="00EE72DA">
              <w:rPr>
                <w:b/>
                <w:color w:val="FF0000"/>
                <w:sz w:val="16"/>
                <w:szCs w:val="16"/>
              </w:rPr>
              <w:t>azard</w:t>
            </w:r>
            <w:r w:rsidR="008349D7" w:rsidRPr="00EE72DA">
              <w:rPr>
                <w:color w:val="FF0000"/>
                <w:sz w:val="16"/>
                <w:szCs w:val="16"/>
              </w:rPr>
              <w:t xml:space="preserve"> </w:t>
            </w:r>
            <w:r w:rsidRPr="00EE72DA">
              <w:rPr>
                <w:color w:val="FF0000"/>
                <w:sz w:val="16"/>
                <w:szCs w:val="16"/>
              </w:rPr>
              <w:t>is</w:t>
            </w:r>
            <w:r w:rsidR="008349D7" w:rsidRPr="00EE72DA">
              <w:rPr>
                <w:color w:val="FF0000"/>
                <w:sz w:val="16"/>
                <w:szCs w:val="16"/>
              </w:rPr>
              <w:t xml:space="preserve"> something that may cause harm or damage.</w:t>
            </w:r>
          </w:p>
          <w:p w14:paraId="645B802E" w14:textId="77777777" w:rsidR="003D2712" w:rsidRPr="00EE72DA" w:rsidRDefault="000914D8" w:rsidP="003D2712">
            <w:pPr>
              <w:widowControl/>
              <w:autoSpaceDE/>
              <w:autoSpaceDN/>
              <w:rPr>
                <w:rFonts w:ascii="Segoe UI" w:eastAsia="Times New Roman" w:hAnsi="Segoe UI" w:cs="Segoe UI"/>
                <w:color w:val="FF0000"/>
                <w:sz w:val="21"/>
                <w:szCs w:val="21"/>
                <w:lang w:bidi="ar-SA"/>
              </w:rPr>
            </w:pPr>
            <w:r w:rsidRPr="00EE72DA">
              <w:rPr>
                <w:b/>
                <w:color w:val="FF0000"/>
                <w:sz w:val="16"/>
                <w:szCs w:val="16"/>
              </w:rPr>
              <w:t>The r</w:t>
            </w:r>
            <w:r w:rsidR="008349D7" w:rsidRPr="00EE72DA">
              <w:rPr>
                <w:b/>
                <w:color w:val="FF0000"/>
                <w:sz w:val="16"/>
                <w:szCs w:val="16"/>
              </w:rPr>
              <w:t>isk</w:t>
            </w:r>
            <w:r w:rsidR="008349D7" w:rsidRPr="00EE72DA">
              <w:rPr>
                <w:color w:val="FF0000"/>
                <w:sz w:val="16"/>
                <w:szCs w:val="16"/>
              </w:rPr>
              <w:t xml:space="preserve"> </w:t>
            </w:r>
            <w:r w:rsidR="003D2712" w:rsidRPr="00EE72DA">
              <w:rPr>
                <w:color w:val="FF0000"/>
                <w:sz w:val="16"/>
                <w:szCs w:val="16"/>
              </w:rPr>
              <w:t>is the harm that may occur from the hazard.</w:t>
            </w:r>
          </w:p>
          <w:p w14:paraId="35B29B34" w14:textId="7D5FEEDD" w:rsidR="008349D7" w:rsidRPr="00EE72DA" w:rsidRDefault="008349D7" w:rsidP="000914D8">
            <w:pPr>
              <w:widowControl/>
              <w:autoSpaceDE/>
              <w:autoSpaceDN/>
              <w:rPr>
                <w:color w:val="FF0000"/>
                <w:sz w:val="16"/>
                <w:szCs w:val="16"/>
              </w:rPr>
            </w:pPr>
          </w:p>
        </w:tc>
        <w:tc>
          <w:tcPr>
            <w:tcW w:w="1556" w:type="dxa"/>
            <w:shd w:val="clear" w:color="auto" w:fill="auto"/>
          </w:tcPr>
          <w:p w14:paraId="1FF8EF03" w14:textId="70524186" w:rsidR="008349D7" w:rsidRPr="00EE72DA" w:rsidRDefault="000914D8" w:rsidP="007A49B1">
            <w:pPr>
              <w:widowControl/>
              <w:autoSpaceDE/>
              <w:autoSpaceDN/>
              <w:rPr>
                <w:color w:val="FF0000"/>
                <w:sz w:val="16"/>
                <w:szCs w:val="16"/>
              </w:rPr>
            </w:pPr>
            <w:r w:rsidRPr="00EE72DA">
              <w:rPr>
                <w:color w:val="FF0000"/>
                <w:sz w:val="16"/>
                <w:szCs w:val="16"/>
              </w:rPr>
              <w:t>For example: y</w:t>
            </w:r>
            <w:r w:rsidR="008349D7" w:rsidRPr="00EE72DA">
              <w:rPr>
                <w:color w:val="FF0000"/>
                <w:sz w:val="16"/>
                <w:szCs w:val="16"/>
              </w:rPr>
              <w:t>oung people</w:t>
            </w:r>
            <w:r w:rsidR="006E4079" w:rsidRPr="00EE72DA">
              <w:rPr>
                <w:color w:val="FF0000"/>
                <w:sz w:val="16"/>
                <w:szCs w:val="16"/>
              </w:rPr>
              <w:t>,</w:t>
            </w:r>
          </w:p>
          <w:p w14:paraId="2BF606C1" w14:textId="1EA8A080" w:rsidR="008349D7" w:rsidRPr="00EE72DA" w:rsidRDefault="000914D8" w:rsidP="007A49B1">
            <w:pPr>
              <w:widowControl/>
              <w:autoSpaceDE/>
              <w:autoSpaceDN/>
              <w:rPr>
                <w:color w:val="FF0000"/>
                <w:sz w:val="16"/>
                <w:szCs w:val="16"/>
              </w:rPr>
            </w:pPr>
            <w:r w:rsidRPr="00EE72DA">
              <w:rPr>
                <w:color w:val="FF0000"/>
                <w:sz w:val="16"/>
                <w:szCs w:val="16"/>
              </w:rPr>
              <w:t>adult volunteers</w:t>
            </w:r>
            <w:r w:rsidR="008349D7" w:rsidRPr="00EE72DA">
              <w:rPr>
                <w:color w:val="FF0000"/>
                <w:sz w:val="16"/>
                <w:szCs w:val="16"/>
              </w:rPr>
              <w:t xml:space="preserve">, </w:t>
            </w:r>
          </w:p>
          <w:p w14:paraId="186DEA97" w14:textId="256CFA8F" w:rsidR="008349D7" w:rsidRPr="00EE72DA" w:rsidRDefault="000914D8" w:rsidP="007A49B1">
            <w:pPr>
              <w:widowControl/>
              <w:autoSpaceDE/>
              <w:autoSpaceDN/>
              <w:rPr>
                <w:color w:val="FF0000"/>
                <w:sz w:val="16"/>
                <w:szCs w:val="16"/>
              </w:rPr>
            </w:pPr>
            <w:r w:rsidRPr="00EE72DA">
              <w:rPr>
                <w:color w:val="FF0000"/>
                <w:sz w:val="16"/>
                <w:szCs w:val="16"/>
              </w:rPr>
              <w:t>v</w:t>
            </w:r>
            <w:r w:rsidR="008349D7" w:rsidRPr="00EE72DA">
              <w:rPr>
                <w:color w:val="FF0000"/>
                <w:sz w:val="16"/>
                <w:szCs w:val="16"/>
              </w:rPr>
              <w:t>isitors</w:t>
            </w:r>
          </w:p>
        </w:tc>
        <w:tc>
          <w:tcPr>
            <w:tcW w:w="6939" w:type="dxa"/>
            <w:shd w:val="clear" w:color="auto" w:fill="auto"/>
          </w:tcPr>
          <w:p w14:paraId="4BCD597A" w14:textId="666898CD" w:rsidR="008349D7" w:rsidRPr="00EE72DA" w:rsidRDefault="008349D7" w:rsidP="007A49B1">
            <w:pPr>
              <w:widowControl/>
              <w:autoSpaceDE/>
              <w:autoSpaceDN/>
              <w:rPr>
                <w:color w:val="FF0000"/>
                <w:sz w:val="16"/>
                <w:szCs w:val="16"/>
              </w:rPr>
            </w:pPr>
            <w:r w:rsidRPr="00EE72DA">
              <w:rPr>
                <w:b/>
                <w:color w:val="FF0000"/>
                <w:sz w:val="16"/>
                <w:szCs w:val="16"/>
              </w:rPr>
              <w:t xml:space="preserve">Controls </w:t>
            </w:r>
            <w:r w:rsidR="000914D8" w:rsidRPr="00EE72DA">
              <w:rPr>
                <w:color w:val="FF0000"/>
                <w:sz w:val="16"/>
                <w:szCs w:val="16"/>
              </w:rPr>
              <w:t>are</w:t>
            </w:r>
            <w:r w:rsidRPr="00EE72DA">
              <w:rPr>
                <w:color w:val="FF0000"/>
                <w:sz w:val="16"/>
                <w:szCs w:val="16"/>
              </w:rPr>
              <w:t xml:space="preserve"> </w:t>
            </w:r>
            <w:r w:rsidR="000914D8" w:rsidRPr="00EE72DA">
              <w:rPr>
                <w:color w:val="FF0000"/>
                <w:sz w:val="16"/>
                <w:szCs w:val="16"/>
              </w:rPr>
              <w:t xml:space="preserve">ways </w:t>
            </w:r>
            <w:r w:rsidRPr="00EE72DA">
              <w:rPr>
                <w:color w:val="FF0000"/>
                <w:sz w:val="16"/>
                <w:szCs w:val="16"/>
              </w:rPr>
              <w:t xml:space="preserve">of making the activity safer by removing or reducing the risk from it.  </w:t>
            </w:r>
          </w:p>
          <w:p w14:paraId="1FEE871F" w14:textId="048B8CF1" w:rsidR="008349D7" w:rsidRPr="00EE72DA" w:rsidRDefault="008349D7" w:rsidP="000914D8">
            <w:pPr>
              <w:widowControl/>
              <w:autoSpaceDE/>
              <w:autoSpaceDN/>
              <w:rPr>
                <w:color w:val="FF0000"/>
                <w:sz w:val="16"/>
                <w:szCs w:val="16"/>
              </w:rPr>
            </w:pPr>
            <w:r w:rsidRPr="00EE72DA">
              <w:rPr>
                <w:color w:val="FF0000"/>
                <w:sz w:val="16"/>
                <w:szCs w:val="16"/>
              </w:rPr>
              <w:t>For example</w:t>
            </w:r>
            <w:r w:rsidR="000914D8" w:rsidRPr="00EE72DA">
              <w:rPr>
                <w:color w:val="FF0000"/>
                <w:sz w:val="16"/>
                <w:szCs w:val="16"/>
              </w:rPr>
              <w:t xml:space="preserve">, </w:t>
            </w:r>
            <w:r w:rsidRPr="00EE72DA">
              <w:rPr>
                <w:color w:val="FF0000"/>
                <w:sz w:val="16"/>
                <w:szCs w:val="16"/>
              </w:rPr>
              <w:t xml:space="preserve">you </w:t>
            </w:r>
            <w:r w:rsidR="000914D8" w:rsidRPr="00EE72DA">
              <w:rPr>
                <w:color w:val="FF0000"/>
                <w:sz w:val="16"/>
                <w:szCs w:val="16"/>
              </w:rPr>
              <w:t xml:space="preserve">may </w:t>
            </w:r>
            <w:r w:rsidRPr="00EE72DA">
              <w:rPr>
                <w:color w:val="FF0000"/>
                <w:sz w:val="16"/>
                <w:szCs w:val="16"/>
              </w:rPr>
              <w:t>use a different piece of equipment or you might change the way</w:t>
            </w:r>
            <w:r w:rsidR="000914D8" w:rsidRPr="00EE72DA">
              <w:rPr>
                <w:color w:val="FF0000"/>
                <w:sz w:val="16"/>
                <w:szCs w:val="16"/>
              </w:rPr>
              <w:t xml:space="preserve"> you do</w:t>
            </w:r>
            <w:r w:rsidRPr="00EE72DA">
              <w:rPr>
                <w:color w:val="FF0000"/>
                <w:sz w:val="16"/>
                <w:szCs w:val="16"/>
              </w:rPr>
              <w:t xml:space="preserve"> the activity.</w:t>
            </w:r>
          </w:p>
        </w:tc>
        <w:tc>
          <w:tcPr>
            <w:tcW w:w="4116" w:type="dxa"/>
            <w:shd w:val="clear" w:color="auto" w:fill="auto"/>
          </w:tcPr>
          <w:p w14:paraId="6B3C6B87" w14:textId="7241E60F" w:rsidR="000914D8" w:rsidRPr="00EE72DA" w:rsidRDefault="008349D7" w:rsidP="000914D8">
            <w:pPr>
              <w:widowControl/>
              <w:autoSpaceDE/>
              <w:autoSpaceDN/>
              <w:rPr>
                <w:color w:val="FF0000"/>
                <w:sz w:val="16"/>
                <w:szCs w:val="16"/>
              </w:rPr>
            </w:pPr>
            <w:r w:rsidRPr="00EE72DA">
              <w:rPr>
                <w:color w:val="FF0000"/>
                <w:sz w:val="16"/>
                <w:szCs w:val="16"/>
              </w:rPr>
              <w:t xml:space="preserve">Keep </w:t>
            </w:r>
            <w:r w:rsidRPr="00EE72DA">
              <w:rPr>
                <w:b/>
                <w:color w:val="FF0000"/>
                <w:sz w:val="16"/>
                <w:szCs w:val="16"/>
              </w:rPr>
              <w:t>checking</w:t>
            </w:r>
            <w:r w:rsidRPr="00EE72DA">
              <w:rPr>
                <w:color w:val="FF0000"/>
                <w:sz w:val="16"/>
                <w:szCs w:val="16"/>
              </w:rPr>
              <w:t xml:space="preserve"> throughout the activity in case you need to change </w:t>
            </w:r>
            <w:r w:rsidR="000914D8" w:rsidRPr="00EE72DA">
              <w:rPr>
                <w:color w:val="FF0000"/>
                <w:sz w:val="16"/>
                <w:szCs w:val="16"/>
              </w:rPr>
              <w:t xml:space="preserve">what you’re doing </w:t>
            </w:r>
            <w:r w:rsidRPr="00EE72DA">
              <w:rPr>
                <w:color w:val="FF0000"/>
                <w:sz w:val="16"/>
                <w:szCs w:val="16"/>
              </w:rPr>
              <w:t xml:space="preserve">or even </w:t>
            </w:r>
            <w:r w:rsidRPr="00EE72DA">
              <w:rPr>
                <w:b/>
                <w:color w:val="FF0000"/>
                <w:sz w:val="16"/>
                <w:szCs w:val="16"/>
              </w:rPr>
              <w:t>stop</w:t>
            </w:r>
            <w:r w:rsidRPr="00EE72DA">
              <w:rPr>
                <w:color w:val="FF0000"/>
                <w:sz w:val="16"/>
                <w:szCs w:val="16"/>
              </w:rPr>
              <w:t xml:space="preserve"> </w:t>
            </w:r>
            <w:r w:rsidR="000914D8" w:rsidRPr="00EE72DA">
              <w:rPr>
                <w:color w:val="FF0000"/>
                <w:sz w:val="16"/>
                <w:szCs w:val="16"/>
              </w:rPr>
              <w:t>the activity.</w:t>
            </w:r>
          </w:p>
          <w:p w14:paraId="1CC27606" w14:textId="48775379" w:rsidR="008349D7" w:rsidRPr="00EE72DA" w:rsidRDefault="006E4079" w:rsidP="000914D8">
            <w:pPr>
              <w:widowControl/>
              <w:autoSpaceDE/>
              <w:autoSpaceDN/>
              <w:rPr>
                <w:color w:val="FF0000"/>
                <w:sz w:val="16"/>
                <w:szCs w:val="16"/>
              </w:rPr>
            </w:pPr>
            <w:r w:rsidRPr="00EE72DA">
              <w:rPr>
                <w:color w:val="FF0000"/>
                <w:sz w:val="16"/>
                <w:szCs w:val="16"/>
              </w:rPr>
              <w:t>This is a great place to add comments which will be used as part of the review.</w:t>
            </w:r>
          </w:p>
        </w:tc>
      </w:tr>
      <w:tr w:rsidR="00FD3113" w:rsidRPr="001C60E8" w14:paraId="6BA0A570" w14:textId="77777777" w:rsidTr="009E0F3A">
        <w:trPr>
          <w:trHeight w:val="737"/>
        </w:trPr>
        <w:tc>
          <w:tcPr>
            <w:tcW w:w="2840" w:type="dxa"/>
            <w:shd w:val="clear" w:color="auto" w:fill="auto"/>
          </w:tcPr>
          <w:p w14:paraId="4EAEBFCC" w14:textId="618432A4" w:rsidR="001A76EA" w:rsidRPr="007A007E" w:rsidRDefault="001A76EA" w:rsidP="00366D2A">
            <w:pPr>
              <w:widowControl/>
              <w:autoSpaceDE/>
              <w:autoSpaceDN/>
              <w:rPr>
                <w:b/>
                <w:sz w:val="20"/>
                <w:szCs w:val="20"/>
              </w:rPr>
            </w:pPr>
            <w:r w:rsidRPr="007A007E">
              <w:rPr>
                <w:b/>
                <w:sz w:val="20"/>
                <w:szCs w:val="20"/>
              </w:rPr>
              <w:t>Lack of experience/skill</w:t>
            </w:r>
          </w:p>
          <w:p w14:paraId="0EC4A26E" w14:textId="77777777" w:rsidR="00FD3113" w:rsidRPr="007A007E" w:rsidRDefault="00FD3113" w:rsidP="001A76EA">
            <w:pPr>
              <w:widowControl/>
              <w:autoSpaceDE/>
              <w:autoSpaceDN/>
              <w:rPr>
                <w:sz w:val="20"/>
                <w:szCs w:val="20"/>
              </w:rPr>
            </w:pPr>
            <w:r w:rsidRPr="007A007E">
              <w:rPr>
                <w:sz w:val="20"/>
                <w:szCs w:val="20"/>
              </w:rPr>
              <w:t>Mis</w:t>
            </w:r>
            <w:r w:rsidR="00366D2A" w:rsidRPr="007A007E">
              <w:rPr>
                <w:sz w:val="20"/>
                <w:szCs w:val="20"/>
              </w:rPr>
              <w:t xml:space="preserve">takes when </w:t>
            </w:r>
            <w:r w:rsidRPr="007A007E">
              <w:rPr>
                <w:sz w:val="20"/>
                <w:szCs w:val="20"/>
              </w:rPr>
              <w:t>navi</w:t>
            </w:r>
            <w:r w:rsidR="005773B7" w:rsidRPr="007A007E">
              <w:rPr>
                <w:sz w:val="20"/>
                <w:szCs w:val="20"/>
              </w:rPr>
              <w:t>ga</w:t>
            </w:r>
            <w:r w:rsidRPr="007A007E">
              <w:rPr>
                <w:sz w:val="20"/>
                <w:szCs w:val="20"/>
              </w:rPr>
              <w:t>ti</w:t>
            </w:r>
            <w:r w:rsidR="00366D2A" w:rsidRPr="007A007E">
              <w:rPr>
                <w:sz w:val="20"/>
                <w:szCs w:val="20"/>
              </w:rPr>
              <w:t>ng</w:t>
            </w:r>
            <w:r w:rsidR="001A76EA" w:rsidRPr="007A007E">
              <w:rPr>
                <w:sz w:val="20"/>
                <w:szCs w:val="20"/>
              </w:rPr>
              <w:t xml:space="preserve"> -</w:t>
            </w:r>
            <w:r w:rsidRPr="007A007E">
              <w:rPr>
                <w:sz w:val="20"/>
                <w:szCs w:val="20"/>
              </w:rPr>
              <w:t xml:space="preserve"> </w:t>
            </w:r>
            <w:r w:rsidR="00366D2A" w:rsidRPr="007A007E">
              <w:rPr>
                <w:sz w:val="20"/>
                <w:szCs w:val="20"/>
              </w:rPr>
              <w:t>Additional</w:t>
            </w:r>
            <w:r w:rsidRPr="007A007E">
              <w:rPr>
                <w:sz w:val="20"/>
                <w:szCs w:val="20"/>
              </w:rPr>
              <w:t xml:space="preserve"> consequences of being lost</w:t>
            </w:r>
            <w:r w:rsidR="00366D2A" w:rsidRPr="007A007E">
              <w:rPr>
                <w:sz w:val="20"/>
                <w:szCs w:val="20"/>
              </w:rPr>
              <w:t xml:space="preserve"> and</w:t>
            </w:r>
            <w:r w:rsidRPr="007A007E">
              <w:rPr>
                <w:sz w:val="20"/>
                <w:szCs w:val="20"/>
              </w:rPr>
              <w:t xml:space="preserve"> exhausted</w:t>
            </w:r>
            <w:r w:rsidR="00366D2A" w:rsidRPr="007A007E">
              <w:rPr>
                <w:sz w:val="20"/>
                <w:szCs w:val="20"/>
              </w:rPr>
              <w:t>, especially if</w:t>
            </w:r>
            <w:r w:rsidRPr="007A007E">
              <w:rPr>
                <w:sz w:val="20"/>
                <w:szCs w:val="20"/>
              </w:rPr>
              <w:t xml:space="preserve"> late </w:t>
            </w:r>
            <w:r w:rsidR="00366D2A" w:rsidRPr="007A007E">
              <w:rPr>
                <w:sz w:val="20"/>
                <w:szCs w:val="20"/>
              </w:rPr>
              <w:t>or a</w:t>
            </w:r>
            <w:r w:rsidRPr="007A007E">
              <w:rPr>
                <w:sz w:val="20"/>
                <w:szCs w:val="20"/>
              </w:rPr>
              <w:t>fter dark</w:t>
            </w:r>
            <w:r w:rsidR="00366D2A" w:rsidRPr="007A007E">
              <w:rPr>
                <w:sz w:val="20"/>
                <w:szCs w:val="20"/>
              </w:rPr>
              <w:t>.</w:t>
            </w:r>
          </w:p>
          <w:p w14:paraId="2DE79D8A" w14:textId="69C94C6A" w:rsidR="001A76EA" w:rsidRPr="007A007E" w:rsidRDefault="001C597E" w:rsidP="001C597E">
            <w:pPr>
              <w:widowControl/>
              <w:autoSpaceDE/>
              <w:autoSpaceDN/>
              <w:rPr>
                <w:b/>
                <w:sz w:val="20"/>
                <w:szCs w:val="20"/>
              </w:rPr>
            </w:pPr>
            <w:r w:rsidRPr="007A007E">
              <w:rPr>
                <w:sz w:val="20"/>
                <w:szCs w:val="20"/>
              </w:rPr>
              <w:t>Illness, exhaustion, injury</w:t>
            </w:r>
          </w:p>
        </w:tc>
        <w:tc>
          <w:tcPr>
            <w:tcW w:w="1556" w:type="dxa"/>
            <w:shd w:val="clear" w:color="auto" w:fill="auto"/>
          </w:tcPr>
          <w:p w14:paraId="0CC3EFF0" w14:textId="77777777" w:rsidR="00FD3113" w:rsidRPr="007A007E" w:rsidRDefault="0046287F" w:rsidP="00797831">
            <w:pPr>
              <w:rPr>
                <w:sz w:val="20"/>
                <w:szCs w:val="20"/>
              </w:rPr>
            </w:pPr>
            <w:r w:rsidRPr="007A007E">
              <w:rPr>
                <w:sz w:val="20"/>
                <w:szCs w:val="20"/>
              </w:rPr>
              <w:t>Young People</w:t>
            </w:r>
          </w:p>
          <w:p w14:paraId="299395C5" w14:textId="57EEB94C" w:rsidR="0046287F" w:rsidRPr="007A007E" w:rsidRDefault="0046287F" w:rsidP="00797831">
            <w:pPr>
              <w:rPr>
                <w:sz w:val="20"/>
                <w:szCs w:val="20"/>
              </w:rPr>
            </w:pPr>
            <w:r w:rsidRPr="007A007E">
              <w:rPr>
                <w:sz w:val="20"/>
                <w:szCs w:val="20"/>
              </w:rPr>
              <w:t>Leaders</w:t>
            </w:r>
          </w:p>
        </w:tc>
        <w:tc>
          <w:tcPr>
            <w:tcW w:w="6939" w:type="dxa"/>
            <w:shd w:val="clear" w:color="auto" w:fill="auto"/>
          </w:tcPr>
          <w:p w14:paraId="6A858022" w14:textId="394AE2DF" w:rsidR="001C597E" w:rsidRPr="007A007E" w:rsidRDefault="001C597E" w:rsidP="00797831">
            <w:pPr>
              <w:rPr>
                <w:sz w:val="20"/>
                <w:szCs w:val="20"/>
              </w:rPr>
            </w:pPr>
            <w:r w:rsidRPr="007A007E">
              <w:rPr>
                <w:sz w:val="20"/>
                <w:szCs w:val="20"/>
              </w:rPr>
              <w:t xml:space="preserve">Ensure leading adults have correct permits for level of terrain </w:t>
            </w:r>
          </w:p>
          <w:p w14:paraId="03805FEE" w14:textId="618F35FA" w:rsidR="00366D2A" w:rsidRPr="007A007E" w:rsidRDefault="00366D2A" w:rsidP="00797831">
            <w:pPr>
              <w:rPr>
                <w:sz w:val="20"/>
                <w:szCs w:val="20"/>
              </w:rPr>
            </w:pPr>
            <w:r w:rsidRPr="007A007E">
              <w:rPr>
                <w:sz w:val="20"/>
                <w:szCs w:val="20"/>
              </w:rPr>
              <w:t>Make sure r</w:t>
            </w:r>
            <w:r w:rsidR="00FD3113" w:rsidRPr="007A007E">
              <w:rPr>
                <w:sz w:val="20"/>
                <w:szCs w:val="20"/>
              </w:rPr>
              <w:t>oute</w:t>
            </w:r>
            <w:r w:rsidRPr="007A007E">
              <w:rPr>
                <w:sz w:val="20"/>
                <w:szCs w:val="20"/>
              </w:rPr>
              <w:t xml:space="preserve">s are suitable for people’s </w:t>
            </w:r>
            <w:r w:rsidR="00FD3113" w:rsidRPr="007A007E">
              <w:rPr>
                <w:sz w:val="20"/>
                <w:szCs w:val="20"/>
              </w:rPr>
              <w:t xml:space="preserve">navigational </w:t>
            </w:r>
            <w:r w:rsidRPr="007A007E">
              <w:rPr>
                <w:sz w:val="20"/>
                <w:szCs w:val="20"/>
              </w:rPr>
              <w:t xml:space="preserve">skills </w:t>
            </w:r>
            <w:r w:rsidR="00FD3113" w:rsidRPr="007A007E">
              <w:rPr>
                <w:sz w:val="20"/>
                <w:szCs w:val="20"/>
              </w:rPr>
              <w:t>and physical capabilities</w:t>
            </w:r>
            <w:r w:rsidR="00DC284B" w:rsidRPr="007A007E">
              <w:rPr>
                <w:sz w:val="20"/>
                <w:szCs w:val="20"/>
              </w:rPr>
              <w:t xml:space="preserve">.  </w:t>
            </w:r>
          </w:p>
          <w:p w14:paraId="1AA3D54F" w14:textId="753D9308" w:rsidR="00DC284B" w:rsidRPr="007A007E" w:rsidRDefault="00366D2A" w:rsidP="00797831">
            <w:pPr>
              <w:rPr>
                <w:sz w:val="20"/>
                <w:szCs w:val="20"/>
              </w:rPr>
            </w:pPr>
            <w:r w:rsidRPr="007A007E">
              <w:rPr>
                <w:sz w:val="20"/>
                <w:szCs w:val="20"/>
              </w:rPr>
              <w:t>Provide each group with a</w:t>
            </w:r>
            <w:r w:rsidR="00DC284B" w:rsidRPr="007A007E">
              <w:rPr>
                <w:sz w:val="20"/>
                <w:szCs w:val="20"/>
              </w:rPr>
              <w:t>dequate maps, compasses</w:t>
            </w:r>
            <w:r w:rsidRPr="007A007E">
              <w:rPr>
                <w:sz w:val="20"/>
                <w:szCs w:val="20"/>
              </w:rPr>
              <w:t xml:space="preserve">, </w:t>
            </w:r>
            <w:r w:rsidR="006E3AF2" w:rsidRPr="007A007E">
              <w:rPr>
                <w:sz w:val="20"/>
                <w:szCs w:val="20"/>
              </w:rPr>
              <w:t xml:space="preserve">route </w:t>
            </w:r>
            <w:r w:rsidR="00DC284B" w:rsidRPr="007A007E">
              <w:rPr>
                <w:sz w:val="20"/>
                <w:szCs w:val="20"/>
              </w:rPr>
              <w:t>instructions</w:t>
            </w:r>
            <w:r w:rsidRPr="007A007E">
              <w:rPr>
                <w:sz w:val="20"/>
                <w:szCs w:val="20"/>
              </w:rPr>
              <w:t>, and</w:t>
            </w:r>
            <w:r w:rsidR="00DC284B" w:rsidRPr="007A007E">
              <w:rPr>
                <w:sz w:val="20"/>
                <w:szCs w:val="20"/>
              </w:rPr>
              <w:t xml:space="preserve"> spares</w:t>
            </w:r>
            <w:r w:rsidRPr="007A007E">
              <w:rPr>
                <w:sz w:val="20"/>
                <w:szCs w:val="20"/>
              </w:rPr>
              <w:t>.</w:t>
            </w:r>
          </w:p>
          <w:p w14:paraId="28902652" w14:textId="563E96F6" w:rsidR="00DC284B" w:rsidRPr="007A007E" w:rsidRDefault="00366D2A" w:rsidP="00797831">
            <w:pPr>
              <w:rPr>
                <w:sz w:val="20"/>
                <w:szCs w:val="20"/>
              </w:rPr>
            </w:pPr>
            <w:r w:rsidRPr="007A007E">
              <w:rPr>
                <w:sz w:val="20"/>
                <w:szCs w:val="20"/>
              </w:rPr>
              <w:t>Make sure there’s a</w:t>
            </w:r>
            <w:r w:rsidR="00DC284B" w:rsidRPr="007A007E">
              <w:rPr>
                <w:sz w:val="20"/>
                <w:szCs w:val="20"/>
              </w:rPr>
              <w:t>t least one sufficiently competent navigator in each group (consider back up)</w:t>
            </w:r>
            <w:r w:rsidRPr="007A007E">
              <w:rPr>
                <w:sz w:val="20"/>
                <w:szCs w:val="20"/>
              </w:rPr>
              <w:t>.</w:t>
            </w:r>
          </w:p>
          <w:p w14:paraId="08EE4AB3" w14:textId="77777777" w:rsidR="00FD3113" w:rsidRPr="007A007E" w:rsidRDefault="00366D2A" w:rsidP="008D4844">
            <w:pPr>
              <w:rPr>
                <w:sz w:val="20"/>
                <w:szCs w:val="20"/>
              </w:rPr>
            </w:pPr>
            <w:r w:rsidRPr="007A007E">
              <w:rPr>
                <w:sz w:val="20"/>
                <w:szCs w:val="20"/>
              </w:rPr>
              <w:t>Make sure e</w:t>
            </w:r>
            <w:r w:rsidR="00DC284B" w:rsidRPr="007A007E">
              <w:rPr>
                <w:sz w:val="20"/>
                <w:szCs w:val="20"/>
              </w:rPr>
              <w:t xml:space="preserve">very group has adequate means of emergency communication with event organisers </w:t>
            </w:r>
            <w:r w:rsidR="006E3AF2" w:rsidRPr="007A007E">
              <w:rPr>
                <w:sz w:val="20"/>
                <w:szCs w:val="20"/>
              </w:rPr>
              <w:t xml:space="preserve">or </w:t>
            </w:r>
            <w:r w:rsidR="008D4844" w:rsidRPr="007A007E">
              <w:rPr>
                <w:sz w:val="20"/>
                <w:szCs w:val="20"/>
              </w:rPr>
              <w:t>is</w:t>
            </w:r>
            <w:r w:rsidR="00DC284B" w:rsidRPr="007A007E">
              <w:rPr>
                <w:sz w:val="20"/>
                <w:szCs w:val="20"/>
              </w:rPr>
              <w:t xml:space="preserve"> adequately monitored</w:t>
            </w:r>
            <w:r w:rsidR="008D4844" w:rsidRPr="007A007E">
              <w:rPr>
                <w:sz w:val="20"/>
                <w:szCs w:val="20"/>
              </w:rPr>
              <w:t>.</w:t>
            </w:r>
          </w:p>
          <w:p w14:paraId="1DE569DB" w14:textId="671C413B" w:rsidR="001C597E" w:rsidRPr="007A007E" w:rsidRDefault="001C597E" w:rsidP="008D4844">
            <w:pPr>
              <w:rPr>
                <w:sz w:val="20"/>
                <w:szCs w:val="20"/>
              </w:rPr>
            </w:pPr>
            <w:r w:rsidRPr="007A007E">
              <w:rPr>
                <w:sz w:val="20"/>
                <w:szCs w:val="20"/>
              </w:rPr>
              <w:t>Check YP have correct kit/drinks/food before they begin</w:t>
            </w:r>
            <w:r w:rsidR="0046287F" w:rsidRPr="007A007E">
              <w:rPr>
                <w:sz w:val="20"/>
                <w:szCs w:val="20"/>
              </w:rPr>
              <w:t>. Full kit list given well in advance, kit checked on day.</w:t>
            </w:r>
          </w:p>
        </w:tc>
        <w:tc>
          <w:tcPr>
            <w:tcW w:w="4116" w:type="dxa"/>
            <w:shd w:val="clear" w:color="auto" w:fill="auto"/>
          </w:tcPr>
          <w:p w14:paraId="051AAE62" w14:textId="77777777" w:rsidR="00FD3113" w:rsidRPr="00797831" w:rsidRDefault="00FD3113" w:rsidP="00797831">
            <w:pPr>
              <w:rPr>
                <w:color w:val="FF0000"/>
                <w:sz w:val="16"/>
                <w:szCs w:val="16"/>
              </w:rPr>
            </w:pPr>
          </w:p>
        </w:tc>
      </w:tr>
      <w:tr w:rsidR="00797831" w:rsidRPr="001C60E8" w14:paraId="5540B7E5" w14:textId="77777777" w:rsidTr="009E0F3A">
        <w:trPr>
          <w:trHeight w:val="737"/>
        </w:trPr>
        <w:tc>
          <w:tcPr>
            <w:tcW w:w="2840" w:type="dxa"/>
            <w:shd w:val="clear" w:color="auto" w:fill="auto"/>
          </w:tcPr>
          <w:p w14:paraId="24375298" w14:textId="53D88E26" w:rsidR="00797831" w:rsidRPr="00264CA7" w:rsidRDefault="00797831" w:rsidP="008D4844">
            <w:pPr>
              <w:widowControl/>
              <w:autoSpaceDE/>
              <w:autoSpaceDN/>
              <w:rPr>
                <w:sz w:val="20"/>
                <w:szCs w:val="20"/>
              </w:rPr>
            </w:pPr>
            <w:r w:rsidRPr="00264CA7">
              <w:rPr>
                <w:b/>
                <w:sz w:val="20"/>
                <w:szCs w:val="20"/>
              </w:rPr>
              <w:t xml:space="preserve">Roads and </w:t>
            </w:r>
            <w:r w:rsidR="009F019E" w:rsidRPr="00264CA7">
              <w:rPr>
                <w:b/>
                <w:sz w:val="20"/>
                <w:szCs w:val="20"/>
              </w:rPr>
              <w:t>t</w:t>
            </w:r>
            <w:r w:rsidR="008D4844" w:rsidRPr="00264CA7">
              <w:rPr>
                <w:b/>
                <w:sz w:val="20"/>
                <w:szCs w:val="20"/>
              </w:rPr>
              <w:t xml:space="preserve">raffic </w:t>
            </w:r>
            <w:r w:rsidRPr="00264CA7">
              <w:rPr>
                <w:sz w:val="20"/>
                <w:szCs w:val="20"/>
              </w:rPr>
              <w:t>– injuries from collisions between vehicl</w:t>
            </w:r>
            <w:r w:rsidR="00D35861" w:rsidRPr="00264CA7">
              <w:rPr>
                <w:sz w:val="20"/>
                <w:szCs w:val="20"/>
              </w:rPr>
              <w:t>e</w:t>
            </w:r>
            <w:r w:rsidRPr="00264CA7">
              <w:rPr>
                <w:sz w:val="20"/>
                <w:szCs w:val="20"/>
              </w:rPr>
              <w:t>s and people</w:t>
            </w:r>
            <w:r w:rsidR="008D4844" w:rsidRPr="00264CA7">
              <w:rPr>
                <w:sz w:val="20"/>
                <w:szCs w:val="20"/>
              </w:rPr>
              <w:t>.</w:t>
            </w:r>
          </w:p>
        </w:tc>
        <w:tc>
          <w:tcPr>
            <w:tcW w:w="1556" w:type="dxa"/>
            <w:shd w:val="clear" w:color="auto" w:fill="auto"/>
          </w:tcPr>
          <w:p w14:paraId="796847D7" w14:textId="77777777" w:rsidR="00797831" w:rsidRPr="00264CA7" w:rsidRDefault="00797831" w:rsidP="00797831">
            <w:pPr>
              <w:rPr>
                <w:sz w:val="20"/>
                <w:szCs w:val="20"/>
              </w:rPr>
            </w:pPr>
            <w:r w:rsidRPr="00264CA7">
              <w:rPr>
                <w:sz w:val="20"/>
                <w:szCs w:val="20"/>
              </w:rPr>
              <w:t xml:space="preserve">Young people, leaders </w:t>
            </w:r>
          </w:p>
        </w:tc>
        <w:tc>
          <w:tcPr>
            <w:tcW w:w="6939" w:type="dxa"/>
            <w:shd w:val="clear" w:color="auto" w:fill="auto"/>
          </w:tcPr>
          <w:p w14:paraId="5EF15500" w14:textId="2FFD1D57" w:rsidR="00FD3113" w:rsidRPr="007A007E" w:rsidRDefault="008D4844" w:rsidP="00797831">
            <w:pPr>
              <w:rPr>
                <w:sz w:val="20"/>
                <w:szCs w:val="20"/>
              </w:rPr>
            </w:pPr>
            <w:r w:rsidRPr="007A007E">
              <w:rPr>
                <w:sz w:val="20"/>
                <w:szCs w:val="20"/>
              </w:rPr>
              <w:t>Choose a r</w:t>
            </w:r>
            <w:r w:rsidR="00D35861" w:rsidRPr="007A007E">
              <w:rPr>
                <w:sz w:val="20"/>
                <w:szCs w:val="20"/>
              </w:rPr>
              <w:t xml:space="preserve">oute </w:t>
            </w:r>
            <w:r w:rsidRPr="007A007E">
              <w:rPr>
                <w:sz w:val="20"/>
                <w:szCs w:val="20"/>
              </w:rPr>
              <w:t>with</w:t>
            </w:r>
            <w:r w:rsidR="00D35861" w:rsidRPr="007A007E">
              <w:rPr>
                <w:sz w:val="20"/>
                <w:szCs w:val="20"/>
              </w:rPr>
              <w:t xml:space="preserve"> </w:t>
            </w:r>
            <w:r w:rsidRPr="007A007E">
              <w:rPr>
                <w:sz w:val="20"/>
                <w:szCs w:val="20"/>
              </w:rPr>
              <w:t xml:space="preserve">minimal </w:t>
            </w:r>
            <w:r w:rsidR="00D35861" w:rsidRPr="007A007E">
              <w:rPr>
                <w:sz w:val="20"/>
                <w:szCs w:val="20"/>
              </w:rPr>
              <w:t>u</w:t>
            </w:r>
            <w:r w:rsidR="001A76EA" w:rsidRPr="007A007E">
              <w:rPr>
                <w:sz w:val="20"/>
                <w:szCs w:val="20"/>
              </w:rPr>
              <w:t>se of roads without a footpath and avoiding busy main roads where possible</w:t>
            </w:r>
          </w:p>
          <w:p w14:paraId="3098ECE8" w14:textId="78048EB6" w:rsidR="00797831" w:rsidRPr="007A007E" w:rsidRDefault="008D4844" w:rsidP="00797831">
            <w:pPr>
              <w:rPr>
                <w:sz w:val="20"/>
                <w:szCs w:val="20"/>
              </w:rPr>
            </w:pPr>
            <w:r w:rsidRPr="007A007E">
              <w:rPr>
                <w:sz w:val="20"/>
                <w:szCs w:val="20"/>
              </w:rPr>
              <w:t>Brief y</w:t>
            </w:r>
            <w:r w:rsidR="00797831" w:rsidRPr="007A007E">
              <w:rPr>
                <w:sz w:val="20"/>
                <w:szCs w:val="20"/>
              </w:rPr>
              <w:t>oung people on safety around roads and expected behaviour.</w:t>
            </w:r>
          </w:p>
          <w:p w14:paraId="1C5B55D2" w14:textId="38E8E0F0" w:rsidR="001A76EA" w:rsidRPr="007A007E" w:rsidRDefault="001A76EA" w:rsidP="00797831">
            <w:pPr>
              <w:rPr>
                <w:sz w:val="20"/>
                <w:szCs w:val="20"/>
              </w:rPr>
            </w:pPr>
            <w:r w:rsidRPr="007A007E">
              <w:rPr>
                <w:sz w:val="20"/>
                <w:szCs w:val="20"/>
              </w:rPr>
              <w:t>Be aware of suitable crossing places, make YP aware of them</w:t>
            </w:r>
          </w:p>
          <w:p w14:paraId="75C54609" w14:textId="737B5414" w:rsidR="00797831" w:rsidRPr="007A007E" w:rsidRDefault="008D4844" w:rsidP="00797831">
            <w:pPr>
              <w:rPr>
                <w:sz w:val="20"/>
                <w:szCs w:val="20"/>
              </w:rPr>
            </w:pPr>
            <w:r w:rsidRPr="007A007E">
              <w:rPr>
                <w:sz w:val="20"/>
                <w:szCs w:val="20"/>
              </w:rPr>
              <w:t xml:space="preserve">Adults </w:t>
            </w:r>
            <w:r w:rsidR="00797831" w:rsidRPr="007A007E">
              <w:rPr>
                <w:sz w:val="20"/>
                <w:szCs w:val="20"/>
              </w:rPr>
              <w:t xml:space="preserve">directly supervise </w:t>
            </w:r>
            <w:r w:rsidRPr="007A007E">
              <w:rPr>
                <w:sz w:val="20"/>
                <w:szCs w:val="20"/>
              </w:rPr>
              <w:t xml:space="preserve">crossing </w:t>
            </w:r>
            <w:r w:rsidR="001A76EA" w:rsidRPr="007A007E">
              <w:rPr>
                <w:sz w:val="20"/>
                <w:szCs w:val="20"/>
              </w:rPr>
              <w:t xml:space="preserve">if necessary </w:t>
            </w:r>
            <w:r w:rsidR="00797831" w:rsidRPr="007A007E">
              <w:rPr>
                <w:sz w:val="20"/>
                <w:szCs w:val="20"/>
              </w:rPr>
              <w:t>(one on each side of the crossing point)</w:t>
            </w:r>
            <w:r w:rsidRPr="007A007E">
              <w:rPr>
                <w:sz w:val="20"/>
                <w:szCs w:val="20"/>
              </w:rPr>
              <w:t xml:space="preserve">. </w:t>
            </w:r>
          </w:p>
          <w:p w14:paraId="2C1CCB98" w14:textId="43DBCEC8" w:rsidR="00797831" w:rsidRPr="007A007E" w:rsidRDefault="008D4844" w:rsidP="00797831">
            <w:pPr>
              <w:rPr>
                <w:sz w:val="20"/>
                <w:szCs w:val="20"/>
              </w:rPr>
            </w:pPr>
            <w:r w:rsidRPr="007A007E">
              <w:rPr>
                <w:sz w:val="20"/>
                <w:szCs w:val="20"/>
              </w:rPr>
              <w:t>Leaders at the front and back of the group wear hi-</w:t>
            </w:r>
            <w:r w:rsidR="00797831" w:rsidRPr="007A007E">
              <w:rPr>
                <w:sz w:val="20"/>
                <w:szCs w:val="20"/>
              </w:rPr>
              <w:t>visibility jackets</w:t>
            </w:r>
            <w:r w:rsidRPr="007A007E">
              <w:rPr>
                <w:sz w:val="20"/>
                <w:szCs w:val="20"/>
              </w:rPr>
              <w:t>.</w:t>
            </w:r>
            <w:r w:rsidR="00797831" w:rsidRPr="007A007E">
              <w:rPr>
                <w:sz w:val="20"/>
                <w:szCs w:val="20"/>
              </w:rPr>
              <w:t xml:space="preserve"> </w:t>
            </w:r>
          </w:p>
          <w:p w14:paraId="67BB57AA" w14:textId="719A4FF0" w:rsidR="00797831" w:rsidRPr="00264CA7" w:rsidRDefault="008D4844" w:rsidP="008D4844">
            <w:pPr>
              <w:rPr>
                <w:sz w:val="20"/>
                <w:szCs w:val="20"/>
              </w:rPr>
            </w:pPr>
            <w:r w:rsidRPr="007A007E">
              <w:rPr>
                <w:sz w:val="20"/>
                <w:szCs w:val="20"/>
              </w:rPr>
              <w:t>W</w:t>
            </w:r>
            <w:r w:rsidR="00797831" w:rsidRPr="007A007E">
              <w:rPr>
                <w:sz w:val="20"/>
                <w:szCs w:val="20"/>
              </w:rPr>
              <w:t xml:space="preserve">alk </w:t>
            </w:r>
            <w:r w:rsidRPr="007A007E">
              <w:rPr>
                <w:sz w:val="20"/>
                <w:szCs w:val="20"/>
              </w:rPr>
              <w:t xml:space="preserve">single file when </w:t>
            </w:r>
            <w:r w:rsidR="00797831" w:rsidRPr="007A007E">
              <w:rPr>
                <w:sz w:val="20"/>
                <w:szCs w:val="20"/>
              </w:rPr>
              <w:t xml:space="preserve">on </w:t>
            </w:r>
            <w:r w:rsidRPr="007A007E">
              <w:rPr>
                <w:sz w:val="20"/>
                <w:szCs w:val="20"/>
              </w:rPr>
              <w:t xml:space="preserve">a </w:t>
            </w:r>
            <w:r w:rsidR="00797831" w:rsidRPr="007A007E">
              <w:rPr>
                <w:sz w:val="20"/>
                <w:szCs w:val="20"/>
              </w:rPr>
              <w:t>road</w:t>
            </w:r>
            <w:r w:rsidR="001A76EA" w:rsidRPr="007A007E">
              <w:rPr>
                <w:sz w:val="20"/>
                <w:szCs w:val="20"/>
              </w:rPr>
              <w:t>, on correct side of road for group size</w:t>
            </w:r>
          </w:p>
        </w:tc>
        <w:tc>
          <w:tcPr>
            <w:tcW w:w="4116" w:type="dxa"/>
            <w:shd w:val="clear" w:color="auto" w:fill="auto"/>
          </w:tcPr>
          <w:p w14:paraId="191EFF9C" w14:textId="77777777" w:rsidR="00797831" w:rsidRPr="00797831" w:rsidRDefault="00797831" w:rsidP="00797831">
            <w:pPr>
              <w:rPr>
                <w:color w:val="FF0000"/>
                <w:sz w:val="16"/>
                <w:szCs w:val="16"/>
              </w:rPr>
            </w:pPr>
          </w:p>
        </w:tc>
      </w:tr>
      <w:tr w:rsidR="00797831" w:rsidRPr="001C60E8" w14:paraId="59CF265A" w14:textId="77777777" w:rsidTr="009E0F3A">
        <w:trPr>
          <w:trHeight w:val="737"/>
        </w:trPr>
        <w:tc>
          <w:tcPr>
            <w:tcW w:w="2840" w:type="dxa"/>
            <w:shd w:val="clear" w:color="auto" w:fill="auto"/>
          </w:tcPr>
          <w:p w14:paraId="78D86CEF" w14:textId="7EA6D25A" w:rsidR="00797831" w:rsidRPr="007A007E" w:rsidRDefault="00797831" w:rsidP="009E0F3A">
            <w:pPr>
              <w:widowControl/>
              <w:autoSpaceDE/>
              <w:autoSpaceDN/>
              <w:rPr>
                <w:sz w:val="20"/>
                <w:szCs w:val="20"/>
              </w:rPr>
            </w:pPr>
            <w:r w:rsidRPr="007A007E">
              <w:rPr>
                <w:b/>
                <w:sz w:val="20"/>
                <w:szCs w:val="20"/>
              </w:rPr>
              <w:lastRenderedPageBreak/>
              <w:t xml:space="preserve">Weather </w:t>
            </w:r>
          </w:p>
          <w:p w14:paraId="489E5EC7" w14:textId="77777777" w:rsidR="009E0F3A" w:rsidRPr="007A007E" w:rsidRDefault="009E0F3A" w:rsidP="009E0F3A">
            <w:pPr>
              <w:widowControl/>
              <w:autoSpaceDE/>
              <w:autoSpaceDN/>
              <w:rPr>
                <w:sz w:val="20"/>
                <w:szCs w:val="20"/>
              </w:rPr>
            </w:pPr>
            <w:r w:rsidRPr="007A007E">
              <w:rPr>
                <w:sz w:val="20"/>
                <w:szCs w:val="20"/>
              </w:rPr>
              <w:t>Illness, injury, stranded group, sunburn, heatstroke, exposure</w:t>
            </w:r>
          </w:p>
          <w:p w14:paraId="2EDBBD2F" w14:textId="2C7A7A74" w:rsidR="009E0F3A" w:rsidRPr="007A007E" w:rsidRDefault="009E0F3A" w:rsidP="009E0F3A">
            <w:pPr>
              <w:widowControl/>
              <w:autoSpaceDE/>
              <w:autoSpaceDN/>
              <w:rPr>
                <w:sz w:val="20"/>
                <w:szCs w:val="20"/>
              </w:rPr>
            </w:pPr>
            <w:r w:rsidRPr="007A007E">
              <w:rPr>
                <w:sz w:val="20"/>
                <w:szCs w:val="20"/>
              </w:rPr>
              <w:t>Hypo/hyperthermia</w:t>
            </w:r>
          </w:p>
        </w:tc>
        <w:tc>
          <w:tcPr>
            <w:tcW w:w="1556" w:type="dxa"/>
            <w:shd w:val="clear" w:color="auto" w:fill="auto"/>
          </w:tcPr>
          <w:p w14:paraId="3EF58A9E" w14:textId="77777777" w:rsidR="00797831" w:rsidRPr="007A007E" w:rsidRDefault="00797831" w:rsidP="00797831">
            <w:pPr>
              <w:widowControl/>
              <w:autoSpaceDE/>
              <w:autoSpaceDN/>
              <w:rPr>
                <w:sz w:val="20"/>
                <w:szCs w:val="20"/>
              </w:rPr>
            </w:pPr>
            <w:r w:rsidRPr="007A007E">
              <w:rPr>
                <w:sz w:val="20"/>
                <w:szCs w:val="20"/>
              </w:rPr>
              <w:t>Young people, leaders</w:t>
            </w:r>
          </w:p>
        </w:tc>
        <w:tc>
          <w:tcPr>
            <w:tcW w:w="6939" w:type="dxa"/>
            <w:shd w:val="clear" w:color="auto" w:fill="auto"/>
          </w:tcPr>
          <w:p w14:paraId="6CD3A15E" w14:textId="2ADF8782" w:rsidR="00797831" w:rsidRPr="007A007E" w:rsidRDefault="0061620B" w:rsidP="00797831">
            <w:pPr>
              <w:rPr>
                <w:sz w:val="20"/>
                <w:szCs w:val="20"/>
              </w:rPr>
            </w:pPr>
            <w:r w:rsidRPr="007A007E">
              <w:rPr>
                <w:sz w:val="20"/>
                <w:szCs w:val="20"/>
              </w:rPr>
              <w:t>M</w:t>
            </w:r>
            <w:r w:rsidR="00797831" w:rsidRPr="007A007E">
              <w:rPr>
                <w:sz w:val="20"/>
                <w:szCs w:val="20"/>
              </w:rPr>
              <w:t xml:space="preserve">onitor weather forecast in advance, if </w:t>
            </w:r>
            <w:r w:rsidR="009E0F3A" w:rsidRPr="007A007E">
              <w:rPr>
                <w:sz w:val="20"/>
                <w:szCs w:val="20"/>
              </w:rPr>
              <w:t>inappropriate weather (</w:t>
            </w:r>
            <w:proofErr w:type="spellStart"/>
            <w:r w:rsidR="009E0F3A" w:rsidRPr="007A007E">
              <w:rPr>
                <w:sz w:val="20"/>
                <w:szCs w:val="20"/>
              </w:rPr>
              <w:t>eg.</w:t>
            </w:r>
            <w:proofErr w:type="spellEnd"/>
            <w:r w:rsidR="009E0F3A" w:rsidRPr="007A007E">
              <w:rPr>
                <w:sz w:val="20"/>
                <w:szCs w:val="20"/>
              </w:rPr>
              <w:t xml:space="preserve"> Heavy rain/ heatwave)</w:t>
            </w:r>
            <w:r w:rsidR="00797831" w:rsidRPr="007A007E">
              <w:rPr>
                <w:sz w:val="20"/>
                <w:szCs w:val="20"/>
              </w:rPr>
              <w:t xml:space="preserve"> forecast then </w:t>
            </w:r>
            <w:r w:rsidR="009E0F3A" w:rsidRPr="007A007E">
              <w:rPr>
                <w:sz w:val="20"/>
                <w:szCs w:val="20"/>
              </w:rPr>
              <w:t>turn to contingency plan</w:t>
            </w:r>
          </w:p>
          <w:p w14:paraId="6E2D24ED" w14:textId="03898881" w:rsidR="009F019E" w:rsidRPr="007A007E" w:rsidRDefault="009F019E" w:rsidP="00797831">
            <w:pPr>
              <w:rPr>
                <w:sz w:val="20"/>
                <w:szCs w:val="20"/>
              </w:rPr>
            </w:pPr>
            <w:r w:rsidRPr="007A007E">
              <w:rPr>
                <w:sz w:val="20"/>
                <w:szCs w:val="20"/>
              </w:rPr>
              <w:t xml:space="preserve">Advise participants </w:t>
            </w:r>
            <w:r w:rsidR="00797831" w:rsidRPr="007A007E">
              <w:rPr>
                <w:sz w:val="20"/>
                <w:szCs w:val="20"/>
              </w:rPr>
              <w:t>on suitable clothing to wear and carry (including sun protection and waterproofs)</w:t>
            </w:r>
            <w:r w:rsidRPr="007A007E">
              <w:rPr>
                <w:sz w:val="20"/>
                <w:szCs w:val="20"/>
              </w:rPr>
              <w:t>.</w:t>
            </w:r>
            <w:r w:rsidR="009E0F3A" w:rsidRPr="007A007E">
              <w:rPr>
                <w:sz w:val="20"/>
                <w:szCs w:val="20"/>
              </w:rPr>
              <w:t xml:space="preserve"> Kit check to ensure they have appropriate kit</w:t>
            </w:r>
          </w:p>
          <w:p w14:paraId="22D6A8FB" w14:textId="287CCDA0" w:rsidR="009F019E" w:rsidRPr="007A007E" w:rsidRDefault="009F019E" w:rsidP="00797831">
            <w:pPr>
              <w:rPr>
                <w:sz w:val="20"/>
                <w:szCs w:val="20"/>
              </w:rPr>
            </w:pPr>
            <w:r w:rsidRPr="007A007E">
              <w:rPr>
                <w:sz w:val="20"/>
                <w:szCs w:val="20"/>
              </w:rPr>
              <w:t>Tell everyone</w:t>
            </w:r>
            <w:r w:rsidR="009E0F3A" w:rsidRPr="007A007E">
              <w:rPr>
                <w:sz w:val="20"/>
                <w:szCs w:val="20"/>
              </w:rPr>
              <w:t xml:space="preserve"> to bring a filled water bottle and/or hot flask.</w:t>
            </w:r>
            <w:r w:rsidRPr="007A007E">
              <w:rPr>
                <w:sz w:val="20"/>
                <w:szCs w:val="20"/>
              </w:rPr>
              <w:t xml:space="preserve"> </w:t>
            </w:r>
          </w:p>
          <w:p w14:paraId="56E9318A" w14:textId="33EA7CD0" w:rsidR="009E0F3A" w:rsidRPr="007A007E" w:rsidRDefault="009E0F3A" w:rsidP="00797831">
            <w:pPr>
              <w:rPr>
                <w:sz w:val="20"/>
                <w:szCs w:val="20"/>
              </w:rPr>
            </w:pPr>
            <w:r w:rsidRPr="007A007E">
              <w:rPr>
                <w:sz w:val="20"/>
                <w:szCs w:val="20"/>
              </w:rPr>
              <w:t>Have planned rest/</w:t>
            </w:r>
            <w:proofErr w:type="spellStart"/>
            <w:r w:rsidRPr="007A007E">
              <w:rPr>
                <w:sz w:val="20"/>
                <w:szCs w:val="20"/>
              </w:rPr>
              <w:t>refil</w:t>
            </w:r>
            <w:proofErr w:type="spellEnd"/>
            <w:r w:rsidRPr="007A007E">
              <w:rPr>
                <w:sz w:val="20"/>
                <w:szCs w:val="20"/>
              </w:rPr>
              <w:t xml:space="preserve"> stops if necessary (</w:t>
            </w:r>
            <w:proofErr w:type="spellStart"/>
            <w:r w:rsidRPr="007A007E">
              <w:rPr>
                <w:sz w:val="20"/>
                <w:szCs w:val="20"/>
              </w:rPr>
              <w:t>eg</w:t>
            </w:r>
            <w:proofErr w:type="spellEnd"/>
            <w:r w:rsidRPr="007A007E">
              <w:rPr>
                <w:sz w:val="20"/>
                <w:szCs w:val="20"/>
              </w:rPr>
              <w:t xml:space="preserve"> on </w:t>
            </w:r>
            <w:proofErr w:type="spellStart"/>
            <w:r w:rsidRPr="007A007E">
              <w:rPr>
                <w:sz w:val="20"/>
                <w:szCs w:val="20"/>
              </w:rPr>
              <w:t>hoy</w:t>
            </w:r>
            <w:proofErr w:type="spellEnd"/>
            <w:r w:rsidRPr="007A007E">
              <w:rPr>
                <w:sz w:val="20"/>
                <w:szCs w:val="20"/>
              </w:rPr>
              <w:t xml:space="preserve"> days)</w:t>
            </w:r>
          </w:p>
          <w:p w14:paraId="46980853" w14:textId="41EDB525" w:rsidR="00797831" w:rsidRPr="007A007E" w:rsidRDefault="009F019E" w:rsidP="00797831">
            <w:pPr>
              <w:rPr>
                <w:sz w:val="20"/>
                <w:szCs w:val="20"/>
              </w:rPr>
            </w:pPr>
            <w:r w:rsidRPr="007A007E">
              <w:rPr>
                <w:sz w:val="20"/>
                <w:szCs w:val="20"/>
              </w:rPr>
              <w:t>C</w:t>
            </w:r>
            <w:r w:rsidR="00D35861" w:rsidRPr="007A007E">
              <w:rPr>
                <w:sz w:val="20"/>
                <w:szCs w:val="20"/>
              </w:rPr>
              <w:t>heck everyone</w:t>
            </w:r>
            <w:r w:rsidRPr="007A007E">
              <w:rPr>
                <w:sz w:val="20"/>
                <w:szCs w:val="20"/>
              </w:rPr>
              <w:t>’s</w:t>
            </w:r>
            <w:r w:rsidR="00D35861" w:rsidRPr="007A007E">
              <w:rPr>
                <w:sz w:val="20"/>
                <w:szCs w:val="20"/>
              </w:rPr>
              <w:t xml:space="preserve"> suitably equipped at </w:t>
            </w:r>
            <w:r w:rsidRPr="007A007E">
              <w:rPr>
                <w:sz w:val="20"/>
                <w:szCs w:val="20"/>
              </w:rPr>
              <w:t xml:space="preserve">the </w:t>
            </w:r>
            <w:r w:rsidR="00D35861" w:rsidRPr="007A007E">
              <w:rPr>
                <w:sz w:val="20"/>
                <w:szCs w:val="20"/>
              </w:rPr>
              <w:t>start</w:t>
            </w:r>
            <w:r w:rsidRPr="007A007E">
              <w:rPr>
                <w:sz w:val="20"/>
                <w:szCs w:val="20"/>
              </w:rPr>
              <w:t xml:space="preserve"> of the hike</w:t>
            </w:r>
            <w:r w:rsidR="00D35861" w:rsidRPr="007A007E">
              <w:rPr>
                <w:sz w:val="20"/>
                <w:szCs w:val="20"/>
              </w:rPr>
              <w:t xml:space="preserve"> and </w:t>
            </w:r>
            <w:r w:rsidR="00797831" w:rsidRPr="007A007E">
              <w:rPr>
                <w:sz w:val="20"/>
                <w:szCs w:val="20"/>
              </w:rPr>
              <w:t xml:space="preserve">have </w:t>
            </w:r>
            <w:r w:rsidRPr="007A007E">
              <w:rPr>
                <w:sz w:val="20"/>
                <w:szCs w:val="20"/>
              </w:rPr>
              <w:t>some</w:t>
            </w:r>
            <w:r w:rsidR="00797831" w:rsidRPr="007A007E">
              <w:rPr>
                <w:sz w:val="20"/>
                <w:szCs w:val="20"/>
              </w:rPr>
              <w:t xml:space="preserve"> spare</w:t>
            </w:r>
            <w:r w:rsidRPr="007A007E">
              <w:rPr>
                <w:sz w:val="20"/>
                <w:szCs w:val="20"/>
              </w:rPr>
              <w:t xml:space="preserve"> equipment</w:t>
            </w:r>
            <w:r w:rsidR="00797831" w:rsidRPr="007A007E">
              <w:rPr>
                <w:sz w:val="20"/>
                <w:szCs w:val="20"/>
              </w:rPr>
              <w:t xml:space="preserve"> </w:t>
            </w:r>
            <w:r w:rsidR="005773B7" w:rsidRPr="007A007E">
              <w:rPr>
                <w:sz w:val="20"/>
                <w:szCs w:val="20"/>
              </w:rPr>
              <w:t>available.</w:t>
            </w:r>
          </w:p>
          <w:p w14:paraId="51842C5F" w14:textId="06C7B5E7" w:rsidR="00797831" w:rsidRPr="007A007E" w:rsidRDefault="00797831" w:rsidP="00797831">
            <w:pPr>
              <w:rPr>
                <w:sz w:val="20"/>
                <w:szCs w:val="20"/>
              </w:rPr>
            </w:pPr>
            <w:r w:rsidRPr="007A007E">
              <w:rPr>
                <w:sz w:val="20"/>
                <w:szCs w:val="20"/>
              </w:rPr>
              <w:t xml:space="preserve">Review route </w:t>
            </w:r>
            <w:r w:rsidR="009F019E" w:rsidRPr="007A007E">
              <w:rPr>
                <w:sz w:val="20"/>
                <w:szCs w:val="20"/>
              </w:rPr>
              <w:t>before and during the hike considering</w:t>
            </w:r>
            <w:r w:rsidRPr="007A007E">
              <w:rPr>
                <w:sz w:val="20"/>
                <w:szCs w:val="20"/>
              </w:rPr>
              <w:t xml:space="preserve"> weather conditions</w:t>
            </w:r>
            <w:r w:rsidR="009F019E" w:rsidRPr="007A007E">
              <w:rPr>
                <w:sz w:val="20"/>
                <w:szCs w:val="20"/>
              </w:rPr>
              <w:t>, for example, if it’s</w:t>
            </w:r>
            <w:r w:rsidRPr="007A007E">
              <w:rPr>
                <w:sz w:val="20"/>
                <w:szCs w:val="20"/>
              </w:rPr>
              <w:t xml:space="preserve"> too hot or wet to continue. </w:t>
            </w:r>
            <w:r w:rsidR="009F019E" w:rsidRPr="007A007E">
              <w:rPr>
                <w:sz w:val="20"/>
                <w:szCs w:val="20"/>
              </w:rPr>
              <w:t>Make sure r</w:t>
            </w:r>
            <w:r w:rsidRPr="007A007E">
              <w:rPr>
                <w:sz w:val="20"/>
                <w:szCs w:val="20"/>
              </w:rPr>
              <w:t xml:space="preserve">outes have escape routes </w:t>
            </w:r>
            <w:r w:rsidR="009F019E" w:rsidRPr="007A007E">
              <w:rPr>
                <w:sz w:val="20"/>
                <w:szCs w:val="20"/>
              </w:rPr>
              <w:t xml:space="preserve">or </w:t>
            </w:r>
            <w:r w:rsidRPr="007A007E">
              <w:rPr>
                <w:sz w:val="20"/>
                <w:szCs w:val="20"/>
              </w:rPr>
              <w:t xml:space="preserve">alternatives. </w:t>
            </w:r>
          </w:p>
          <w:p w14:paraId="56A718A5" w14:textId="369A24FA" w:rsidR="00797831" w:rsidRPr="007A007E" w:rsidRDefault="00797831" w:rsidP="00797831">
            <w:pPr>
              <w:rPr>
                <w:sz w:val="20"/>
                <w:szCs w:val="20"/>
              </w:rPr>
            </w:pPr>
          </w:p>
        </w:tc>
        <w:tc>
          <w:tcPr>
            <w:tcW w:w="4116" w:type="dxa"/>
            <w:shd w:val="clear" w:color="auto" w:fill="auto"/>
          </w:tcPr>
          <w:p w14:paraId="63694D80" w14:textId="77777777" w:rsidR="00797831" w:rsidRPr="00797831" w:rsidRDefault="00797831" w:rsidP="00797831">
            <w:pPr>
              <w:rPr>
                <w:color w:val="FF0000"/>
                <w:sz w:val="16"/>
                <w:szCs w:val="16"/>
              </w:rPr>
            </w:pPr>
          </w:p>
        </w:tc>
      </w:tr>
      <w:tr w:rsidR="00797831" w:rsidRPr="001C60E8" w14:paraId="5E44B72C" w14:textId="77777777" w:rsidTr="009E0F3A">
        <w:trPr>
          <w:trHeight w:val="678"/>
        </w:trPr>
        <w:tc>
          <w:tcPr>
            <w:tcW w:w="2840" w:type="dxa"/>
            <w:shd w:val="clear" w:color="auto" w:fill="auto"/>
          </w:tcPr>
          <w:p w14:paraId="7AFF3863" w14:textId="12AC040C" w:rsidR="00797831" w:rsidRPr="007A007E" w:rsidRDefault="00797831" w:rsidP="009F019E">
            <w:pPr>
              <w:widowControl/>
              <w:autoSpaceDE/>
              <w:autoSpaceDN/>
              <w:rPr>
                <w:sz w:val="20"/>
                <w:szCs w:val="20"/>
              </w:rPr>
            </w:pPr>
            <w:r w:rsidRPr="007A007E">
              <w:rPr>
                <w:b/>
                <w:sz w:val="20"/>
                <w:szCs w:val="20"/>
              </w:rPr>
              <w:t xml:space="preserve">Terrain – </w:t>
            </w:r>
            <w:r w:rsidRPr="007A007E">
              <w:rPr>
                <w:sz w:val="20"/>
                <w:szCs w:val="20"/>
              </w:rPr>
              <w:t>uneven ground, branches, nettles</w:t>
            </w:r>
            <w:r w:rsidR="009F019E" w:rsidRPr="007A007E">
              <w:rPr>
                <w:sz w:val="20"/>
                <w:szCs w:val="20"/>
              </w:rPr>
              <w:t xml:space="preserve">, </w:t>
            </w:r>
            <w:r w:rsidRPr="007A007E">
              <w:rPr>
                <w:sz w:val="20"/>
                <w:szCs w:val="20"/>
              </w:rPr>
              <w:t>animals</w:t>
            </w:r>
            <w:r w:rsidR="009F019E" w:rsidRPr="007A007E">
              <w:rPr>
                <w:sz w:val="20"/>
                <w:szCs w:val="20"/>
              </w:rPr>
              <w:t>,</w:t>
            </w:r>
            <w:r w:rsidRPr="007A007E">
              <w:rPr>
                <w:sz w:val="20"/>
                <w:szCs w:val="20"/>
              </w:rPr>
              <w:t xml:space="preserve"> livestock</w:t>
            </w:r>
            <w:r w:rsidR="009F019E" w:rsidRPr="007A007E">
              <w:rPr>
                <w:sz w:val="20"/>
                <w:szCs w:val="20"/>
              </w:rPr>
              <w:t xml:space="preserve">, </w:t>
            </w:r>
            <w:r w:rsidR="00091A13" w:rsidRPr="007A007E">
              <w:rPr>
                <w:sz w:val="20"/>
                <w:szCs w:val="20"/>
              </w:rPr>
              <w:t xml:space="preserve">ticks </w:t>
            </w:r>
            <w:r w:rsidR="009F019E" w:rsidRPr="007A007E">
              <w:rPr>
                <w:sz w:val="20"/>
                <w:szCs w:val="20"/>
              </w:rPr>
              <w:t>and so on.</w:t>
            </w:r>
          </w:p>
        </w:tc>
        <w:tc>
          <w:tcPr>
            <w:tcW w:w="1556" w:type="dxa"/>
            <w:shd w:val="clear" w:color="auto" w:fill="auto"/>
          </w:tcPr>
          <w:p w14:paraId="2C232B2C" w14:textId="77777777" w:rsidR="00797831" w:rsidRPr="007A007E" w:rsidRDefault="00797831" w:rsidP="00797831">
            <w:pPr>
              <w:rPr>
                <w:sz w:val="20"/>
                <w:szCs w:val="20"/>
              </w:rPr>
            </w:pPr>
            <w:r w:rsidRPr="007A007E">
              <w:rPr>
                <w:sz w:val="20"/>
                <w:szCs w:val="20"/>
              </w:rPr>
              <w:t>Young people, leaders</w:t>
            </w:r>
          </w:p>
        </w:tc>
        <w:tc>
          <w:tcPr>
            <w:tcW w:w="6939" w:type="dxa"/>
            <w:shd w:val="clear" w:color="auto" w:fill="auto"/>
          </w:tcPr>
          <w:p w14:paraId="50E5EBE0" w14:textId="77777777" w:rsidR="001C597E" w:rsidRPr="007A007E" w:rsidRDefault="001C597E" w:rsidP="001C597E">
            <w:pPr>
              <w:rPr>
                <w:sz w:val="20"/>
                <w:szCs w:val="20"/>
              </w:rPr>
            </w:pPr>
            <w:r w:rsidRPr="007A007E">
              <w:rPr>
                <w:sz w:val="20"/>
                <w:szCs w:val="20"/>
              </w:rPr>
              <w:t xml:space="preserve">Ensure leading adults have correct permits for level of terrain </w:t>
            </w:r>
          </w:p>
          <w:p w14:paraId="50FB2CDD" w14:textId="5837F94E" w:rsidR="009F019E" w:rsidRPr="007A007E" w:rsidRDefault="009F019E" w:rsidP="00797831">
            <w:pPr>
              <w:rPr>
                <w:sz w:val="20"/>
                <w:szCs w:val="20"/>
              </w:rPr>
            </w:pPr>
            <w:r w:rsidRPr="007A007E">
              <w:rPr>
                <w:sz w:val="20"/>
                <w:szCs w:val="20"/>
              </w:rPr>
              <w:t>Leaders check routes before</w:t>
            </w:r>
            <w:r w:rsidR="00797831" w:rsidRPr="007A007E">
              <w:rPr>
                <w:sz w:val="20"/>
                <w:szCs w:val="20"/>
              </w:rPr>
              <w:t xml:space="preserve"> the hike</w:t>
            </w:r>
            <w:r w:rsidRPr="007A007E">
              <w:rPr>
                <w:sz w:val="20"/>
                <w:szCs w:val="20"/>
              </w:rPr>
              <w:t>.</w:t>
            </w:r>
            <w:r w:rsidR="00797831" w:rsidRPr="007A007E">
              <w:rPr>
                <w:sz w:val="20"/>
                <w:szCs w:val="20"/>
              </w:rPr>
              <w:t xml:space="preserve"> </w:t>
            </w:r>
          </w:p>
          <w:p w14:paraId="5C3BFE8A" w14:textId="76F05F9E" w:rsidR="00797831" w:rsidRPr="007A007E" w:rsidRDefault="009F019E" w:rsidP="00797831">
            <w:pPr>
              <w:rPr>
                <w:sz w:val="20"/>
                <w:szCs w:val="20"/>
              </w:rPr>
            </w:pPr>
            <w:r w:rsidRPr="007A007E">
              <w:rPr>
                <w:sz w:val="20"/>
                <w:szCs w:val="20"/>
              </w:rPr>
              <w:t xml:space="preserve">Leaders physically check </w:t>
            </w:r>
            <w:r w:rsidR="00797831" w:rsidRPr="007A007E">
              <w:rPr>
                <w:sz w:val="20"/>
                <w:szCs w:val="20"/>
              </w:rPr>
              <w:t xml:space="preserve">any challenging terrain in advance </w:t>
            </w:r>
            <w:r w:rsidRPr="007A007E">
              <w:rPr>
                <w:sz w:val="20"/>
                <w:szCs w:val="20"/>
              </w:rPr>
              <w:t>(</w:t>
            </w:r>
            <w:r w:rsidR="00797831" w:rsidRPr="007A007E">
              <w:rPr>
                <w:sz w:val="20"/>
                <w:szCs w:val="20"/>
              </w:rPr>
              <w:t xml:space="preserve">or </w:t>
            </w:r>
            <w:r w:rsidRPr="007A007E">
              <w:rPr>
                <w:sz w:val="20"/>
                <w:szCs w:val="20"/>
              </w:rPr>
              <w:t xml:space="preserve">plan </w:t>
            </w:r>
            <w:r w:rsidR="00797831" w:rsidRPr="007A007E">
              <w:rPr>
                <w:sz w:val="20"/>
                <w:szCs w:val="20"/>
              </w:rPr>
              <w:t xml:space="preserve">an alternative </w:t>
            </w:r>
            <w:r w:rsidRPr="007A007E">
              <w:rPr>
                <w:sz w:val="20"/>
                <w:szCs w:val="20"/>
              </w:rPr>
              <w:t xml:space="preserve">route </w:t>
            </w:r>
            <w:r w:rsidR="00797831" w:rsidRPr="007A007E">
              <w:rPr>
                <w:sz w:val="20"/>
                <w:szCs w:val="20"/>
              </w:rPr>
              <w:t xml:space="preserve">in case </w:t>
            </w:r>
            <w:r w:rsidRPr="007A007E">
              <w:rPr>
                <w:sz w:val="20"/>
                <w:szCs w:val="20"/>
              </w:rPr>
              <w:t xml:space="preserve">it’s </w:t>
            </w:r>
            <w:r w:rsidR="00797831" w:rsidRPr="007A007E">
              <w:rPr>
                <w:sz w:val="20"/>
                <w:szCs w:val="20"/>
              </w:rPr>
              <w:t>too challenging for the group</w:t>
            </w:r>
            <w:r w:rsidRPr="007A007E">
              <w:rPr>
                <w:sz w:val="20"/>
                <w:szCs w:val="20"/>
              </w:rPr>
              <w:t>)</w:t>
            </w:r>
            <w:r w:rsidR="00797831" w:rsidRPr="007A007E">
              <w:rPr>
                <w:sz w:val="20"/>
                <w:szCs w:val="20"/>
              </w:rPr>
              <w:t xml:space="preserve">. </w:t>
            </w:r>
          </w:p>
          <w:p w14:paraId="504A238B" w14:textId="1F1EBB65" w:rsidR="009F019E" w:rsidRPr="007A007E" w:rsidRDefault="009F019E" w:rsidP="00797831">
            <w:pPr>
              <w:rPr>
                <w:sz w:val="20"/>
                <w:szCs w:val="20"/>
              </w:rPr>
            </w:pPr>
            <w:r w:rsidRPr="007A007E">
              <w:rPr>
                <w:sz w:val="20"/>
                <w:szCs w:val="20"/>
              </w:rPr>
              <w:t>Advise p</w:t>
            </w:r>
            <w:r w:rsidR="00D35861" w:rsidRPr="007A007E">
              <w:rPr>
                <w:sz w:val="20"/>
                <w:szCs w:val="20"/>
              </w:rPr>
              <w:t xml:space="preserve">articipants on suitable footwear and </w:t>
            </w:r>
            <w:r w:rsidRPr="007A007E">
              <w:rPr>
                <w:sz w:val="20"/>
                <w:szCs w:val="20"/>
              </w:rPr>
              <w:t>check it before the hike</w:t>
            </w:r>
            <w:r w:rsidR="00FD3113" w:rsidRPr="007A007E">
              <w:rPr>
                <w:sz w:val="20"/>
                <w:szCs w:val="20"/>
              </w:rPr>
              <w:t xml:space="preserve">. </w:t>
            </w:r>
          </w:p>
          <w:p w14:paraId="04A0DFE2" w14:textId="7075FFAA" w:rsidR="00797831" w:rsidRPr="007A007E" w:rsidRDefault="009F019E" w:rsidP="00797831">
            <w:pPr>
              <w:rPr>
                <w:sz w:val="20"/>
                <w:szCs w:val="20"/>
              </w:rPr>
            </w:pPr>
            <w:r w:rsidRPr="007A007E">
              <w:rPr>
                <w:sz w:val="20"/>
                <w:szCs w:val="20"/>
              </w:rPr>
              <w:t>Brief y</w:t>
            </w:r>
            <w:r w:rsidR="00797831" w:rsidRPr="007A007E">
              <w:rPr>
                <w:sz w:val="20"/>
                <w:szCs w:val="20"/>
              </w:rPr>
              <w:t>oung people on s</w:t>
            </w:r>
            <w:r w:rsidR="00812715" w:rsidRPr="007A007E">
              <w:rPr>
                <w:sz w:val="20"/>
                <w:szCs w:val="20"/>
              </w:rPr>
              <w:t>af</w:t>
            </w:r>
            <w:r w:rsidR="00797831" w:rsidRPr="007A007E">
              <w:rPr>
                <w:sz w:val="20"/>
                <w:szCs w:val="20"/>
              </w:rPr>
              <w:t>e</w:t>
            </w:r>
            <w:r w:rsidRPr="007A007E">
              <w:rPr>
                <w:sz w:val="20"/>
                <w:szCs w:val="20"/>
              </w:rPr>
              <w:t>ly</w:t>
            </w:r>
            <w:r w:rsidR="00797831" w:rsidRPr="007A007E">
              <w:rPr>
                <w:sz w:val="20"/>
                <w:szCs w:val="20"/>
              </w:rPr>
              <w:t xml:space="preserve"> </w:t>
            </w:r>
            <w:r w:rsidRPr="007A007E">
              <w:rPr>
                <w:sz w:val="20"/>
                <w:szCs w:val="20"/>
              </w:rPr>
              <w:t>navigating</w:t>
            </w:r>
            <w:r w:rsidR="00797831" w:rsidRPr="007A007E">
              <w:rPr>
                <w:sz w:val="20"/>
                <w:szCs w:val="20"/>
              </w:rPr>
              <w:t xml:space="preserve"> the terrain, including avoiding brambles, ne</w:t>
            </w:r>
            <w:r w:rsidR="00812715" w:rsidRPr="007A007E">
              <w:rPr>
                <w:sz w:val="20"/>
                <w:szCs w:val="20"/>
              </w:rPr>
              <w:t>t</w:t>
            </w:r>
            <w:r w:rsidR="00797831" w:rsidRPr="007A007E">
              <w:rPr>
                <w:sz w:val="20"/>
                <w:szCs w:val="20"/>
              </w:rPr>
              <w:t>tles</w:t>
            </w:r>
            <w:r w:rsidRPr="007A007E">
              <w:rPr>
                <w:sz w:val="20"/>
                <w:szCs w:val="20"/>
              </w:rPr>
              <w:t>, and so on.</w:t>
            </w:r>
          </w:p>
          <w:p w14:paraId="316EF539" w14:textId="540B9FAF" w:rsidR="009F019E" w:rsidRPr="007A007E" w:rsidRDefault="009F019E" w:rsidP="00797831">
            <w:pPr>
              <w:rPr>
                <w:sz w:val="20"/>
                <w:szCs w:val="20"/>
              </w:rPr>
            </w:pPr>
            <w:r w:rsidRPr="007A007E">
              <w:rPr>
                <w:sz w:val="20"/>
                <w:szCs w:val="20"/>
              </w:rPr>
              <w:t xml:space="preserve">Leaders carry first </w:t>
            </w:r>
            <w:r w:rsidR="00797831" w:rsidRPr="007A007E">
              <w:rPr>
                <w:sz w:val="20"/>
                <w:szCs w:val="20"/>
              </w:rPr>
              <w:t>aid kits</w:t>
            </w:r>
            <w:r w:rsidR="004F27CD" w:rsidRPr="007A007E">
              <w:rPr>
                <w:sz w:val="20"/>
                <w:szCs w:val="20"/>
              </w:rPr>
              <w:t xml:space="preserve"> </w:t>
            </w:r>
            <w:r w:rsidR="00B04082" w:rsidRPr="007A007E">
              <w:rPr>
                <w:sz w:val="20"/>
                <w:szCs w:val="20"/>
              </w:rPr>
              <w:t xml:space="preserve">and group shelter </w:t>
            </w:r>
            <w:r w:rsidR="004F27CD" w:rsidRPr="007A007E">
              <w:rPr>
                <w:sz w:val="20"/>
                <w:szCs w:val="20"/>
              </w:rPr>
              <w:t>and have appropriate training</w:t>
            </w:r>
            <w:r w:rsidRPr="007A007E">
              <w:rPr>
                <w:sz w:val="20"/>
                <w:szCs w:val="20"/>
              </w:rPr>
              <w:t>.</w:t>
            </w:r>
          </w:p>
          <w:p w14:paraId="2AB99C39" w14:textId="5AD896DB" w:rsidR="00797831" w:rsidRPr="007A007E" w:rsidRDefault="009F019E" w:rsidP="00797831">
            <w:pPr>
              <w:rPr>
                <w:sz w:val="20"/>
                <w:szCs w:val="20"/>
              </w:rPr>
            </w:pPr>
            <w:r w:rsidRPr="007A007E">
              <w:rPr>
                <w:sz w:val="20"/>
                <w:szCs w:val="20"/>
              </w:rPr>
              <w:t>Encourage everyone</w:t>
            </w:r>
            <w:r w:rsidR="00797831" w:rsidRPr="007A007E">
              <w:rPr>
                <w:sz w:val="20"/>
                <w:szCs w:val="20"/>
              </w:rPr>
              <w:t xml:space="preserve"> to wear long trousers if concern</w:t>
            </w:r>
            <w:r w:rsidRPr="007A007E">
              <w:rPr>
                <w:sz w:val="20"/>
                <w:szCs w:val="20"/>
              </w:rPr>
              <w:t>s</w:t>
            </w:r>
            <w:r w:rsidR="00797831" w:rsidRPr="007A007E">
              <w:rPr>
                <w:sz w:val="20"/>
                <w:szCs w:val="20"/>
              </w:rPr>
              <w:t xml:space="preserve"> over foliage</w:t>
            </w:r>
            <w:r w:rsidR="00D35861" w:rsidRPr="007A007E">
              <w:rPr>
                <w:sz w:val="20"/>
                <w:szCs w:val="20"/>
              </w:rPr>
              <w:t xml:space="preserve"> or ticks</w:t>
            </w:r>
            <w:r w:rsidR="00797831" w:rsidRPr="007A007E">
              <w:rPr>
                <w:sz w:val="20"/>
                <w:szCs w:val="20"/>
              </w:rPr>
              <w:t xml:space="preserve">. </w:t>
            </w:r>
          </w:p>
          <w:p w14:paraId="1F96D741" w14:textId="77777777" w:rsidR="00797831" w:rsidRPr="007A007E" w:rsidRDefault="00797831" w:rsidP="009F019E">
            <w:pPr>
              <w:rPr>
                <w:sz w:val="20"/>
                <w:szCs w:val="20"/>
              </w:rPr>
            </w:pPr>
            <w:r w:rsidRPr="007A007E">
              <w:rPr>
                <w:sz w:val="20"/>
                <w:szCs w:val="20"/>
              </w:rPr>
              <w:t>Leaders monitor livestock</w:t>
            </w:r>
            <w:r w:rsidR="00A64D69" w:rsidRPr="007A007E">
              <w:rPr>
                <w:sz w:val="20"/>
                <w:szCs w:val="20"/>
              </w:rPr>
              <w:t xml:space="preserve"> an</w:t>
            </w:r>
            <w:r w:rsidR="009F019E" w:rsidRPr="007A007E">
              <w:rPr>
                <w:sz w:val="20"/>
                <w:szCs w:val="20"/>
              </w:rPr>
              <w:t>d</w:t>
            </w:r>
            <w:r w:rsidRPr="007A007E">
              <w:rPr>
                <w:sz w:val="20"/>
                <w:szCs w:val="20"/>
              </w:rPr>
              <w:t xml:space="preserve"> find alternative routes to avoid crossing fields with livestock </w:t>
            </w:r>
            <w:r w:rsidR="009F019E" w:rsidRPr="007A007E">
              <w:rPr>
                <w:sz w:val="20"/>
                <w:szCs w:val="20"/>
              </w:rPr>
              <w:t>in</w:t>
            </w:r>
            <w:r w:rsidRPr="007A007E">
              <w:rPr>
                <w:sz w:val="20"/>
                <w:szCs w:val="20"/>
              </w:rPr>
              <w:t>.</w:t>
            </w:r>
          </w:p>
          <w:p w14:paraId="3B455F4B" w14:textId="77777777" w:rsidR="00091A13" w:rsidRPr="007A007E" w:rsidRDefault="00091A13" w:rsidP="00091A13">
            <w:pPr>
              <w:widowControl/>
              <w:autoSpaceDE/>
              <w:autoSpaceDN/>
              <w:rPr>
                <w:sz w:val="20"/>
                <w:szCs w:val="20"/>
                <w:u w:val="single"/>
              </w:rPr>
            </w:pPr>
            <w:r w:rsidRPr="007A007E">
              <w:rPr>
                <w:sz w:val="20"/>
                <w:szCs w:val="20"/>
                <w:u w:val="single"/>
              </w:rPr>
              <w:t xml:space="preserve">If ticks are likely: </w:t>
            </w:r>
          </w:p>
          <w:p w14:paraId="6C23FA47" w14:textId="7D228CB2" w:rsidR="00091A13" w:rsidRPr="007A007E" w:rsidRDefault="00091A13" w:rsidP="00091A13">
            <w:pPr>
              <w:rPr>
                <w:sz w:val="20"/>
                <w:szCs w:val="20"/>
              </w:rPr>
            </w:pPr>
            <w:r w:rsidRPr="007A007E">
              <w:rPr>
                <w:sz w:val="20"/>
                <w:szCs w:val="20"/>
              </w:rPr>
              <w:t>Teach YP not to pull them off and encourage YP to check themselves Instruct and inform YP/parents to thoroughly check for ticks upon the return home and what to do if they find any.</w:t>
            </w:r>
          </w:p>
          <w:p w14:paraId="2DAAF63F" w14:textId="53D362B2" w:rsidR="001C597E" w:rsidRPr="007A007E" w:rsidRDefault="001C597E" w:rsidP="009F019E">
            <w:pPr>
              <w:rPr>
                <w:sz w:val="20"/>
                <w:szCs w:val="20"/>
              </w:rPr>
            </w:pPr>
            <w:r w:rsidRPr="007A007E">
              <w:rPr>
                <w:sz w:val="20"/>
                <w:szCs w:val="20"/>
              </w:rPr>
              <w:t xml:space="preserve">Walkers to follow the </w:t>
            </w:r>
            <w:proofErr w:type="spellStart"/>
            <w:r w:rsidRPr="007A007E">
              <w:rPr>
                <w:sz w:val="20"/>
                <w:szCs w:val="20"/>
              </w:rPr>
              <w:t>Contryside</w:t>
            </w:r>
            <w:proofErr w:type="spellEnd"/>
            <w:r w:rsidRPr="007A007E">
              <w:rPr>
                <w:sz w:val="20"/>
                <w:szCs w:val="20"/>
              </w:rPr>
              <w:t xml:space="preserve"> Code</w:t>
            </w:r>
          </w:p>
        </w:tc>
        <w:tc>
          <w:tcPr>
            <w:tcW w:w="4116" w:type="dxa"/>
            <w:shd w:val="clear" w:color="auto" w:fill="auto"/>
          </w:tcPr>
          <w:p w14:paraId="12B5A9ED" w14:textId="77777777" w:rsidR="00797831" w:rsidRPr="00797831" w:rsidRDefault="00797831" w:rsidP="00797831">
            <w:pPr>
              <w:rPr>
                <w:color w:val="FF0000"/>
                <w:sz w:val="16"/>
                <w:szCs w:val="16"/>
              </w:rPr>
            </w:pPr>
          </w:p>
        </w:tc>
      </w:tr>
      <w:tr w:rsidR="00797831" w:rsidRPr="001C60E8" w14:paraId="2A95A4E2" w14:textId="77777777" w:rsidTr="009E0F3A">
        <w:trPr>
          <w:trHeight w:val="678"/>
        </w:trPr>
        <w:tc>
          <w:tcPr>
            <w:tcW w:w="2840" w:type="dxa"/>
            <w:shd w:val="clear" w:color="auto" w:fill="auto"/>
          </w:tcPr>
          <w:p w14:paraId="6C653115" w14:textId="77777777" w:rsidR="00797831" w:rsidRPr="007A007E" w:rsidRDefault="001C597E" w:rsidP="00797831">
            <w:pPr>
              <w:widowControl/>
              <w:autoSpaceDE/>
              <w:autoSpaceDN/>
              <w:rPr>
                <w:b/>
                <w:sz w:val="20"/>
                <w:szCs w:val="20"/>
              </w:rPr>
            </w:pPr>
            <w:r w:rsidRPr="007A007E">
              <w:rPr>
                <w:b/>
                <w:sz w:val="20"/>
                <w:szCs w:val="20"/>
              </w:rPr>
              <w:t>Walking in the Dark</w:t>
            </w:r>
          </w:p>
          <w:p w14:paraId="0D33F72B" w14:textId="0BFEBE95" w:rsidR="001C597E" w:rsidRPr="007A007E" w:rsidRDefault="001C597E" w:rsidP="00797831">
            <w:pPr>
              <w:widowControl/>
              <w:autoSpaceDE/>
              <w:autoSpaceDN/>
              <w:rPr>
                <w:sz w:val="20"/>
                <w:szCs w:val="20"/>
              </w:rPr>
            </w:pPr>
            <w:r w:rsidRPr="007A007E">
              <w:rPr>
                <w:sz w:val="20"/>
                <w:szCs w:val="20"/>
              </w:rPr>
              <w:t>Injury, exhaustion, hyperthermia, lost</w:t>
            </w:r>
          </w:p>
        </w:tc>
        <w:tc>
          <w:tcPr>
            <w:tcW w:w="1556" w:type="dxa"/>
            <w:shd w:val="clear" w:color="auto" w:fill="auto"/>
          </w:tcPr>
          <w:p w14:paraId="4A241C33" w14:textId="77777777" w:rsidR="00797831" w:rsidRPr="007A007E" w:rsidRDefault="001C597E" w:rsidP="00797831">
            <w:pPr>
              <w:rPr>
                <w:sz w:val="20"/>
                <w:szCs w:val="20"/>
              </w:rPr>
            </w:pPr>
            <w:r w:rsidRPr="007A007E">
              <w:rPr>
                <w:sz w:val="20"/>
                <w:szCs w:val="20"/>
              </w:rPr>
              <w:t>Young People</w:t>
            </w:r>
          </w:p>
          <w:p w14:paraId="1D9DDA7B" w14:textId="7F281E39" w:rsidR="001C597E" w:rsidRPr="007A007E" w:rsidRDefault="001C597E" w:rsidP="00797831">
            <w:pPr>
              <w:rPr>
                <w:sz w:val="20"/>
                <w:szCs w:val="20"/>
              </w:rPr>
            </w:pPr>
            <w:r w:rsidRPr="007A007E">
              <w:rPr>
                <w:sz w:val="20"/>
                <w:szCs w:val="20"/>
              </w:rPr>
              <w:t>Leaders</w:t>
            </w:r>
          </w:p>
        </w:tc>
        <w:tc>
          <w:tcPr>
            <w:tcW w:w="6939" w:type="dxa"/>
            <w:shd w:val="clear" w:color="auto" w:fill="auto"/>
          </w:tcPr>
          <w:p w14:paraId="7CB6DA48" w14:textId="77777777" w:rsidR="00797831" w:rsidRPr="007A007E" w:rsidRDefault="001C597E" w:rsidP="00797831">
            <w:pPr>
              <w:rPr>
                <w:sz w:val="20"/>
                <w:szCs w:val="20"/>
              </w:rPr>
            </w:pPr>
            <w:r w:rsidRPr="007A007E">
              <w:rPr>
                <w:sz w:val="20"/>
                <w:szCs w:val="20"/>
              </w:rPr>
              <w:t>Walk planned to fit easily into daylight hours, with time included for unprecedented hold-ups</w:t>
            </w:r>
          </w:p>
          <w:p w14:paraId="6A13DAC3" w14:textId="77777777" w:rsidR="001C597E" w:rsidRPr="007A007E" w:rsidRDefault="001C597E" w:rsidP="00797831">
            <w:pPr>
              <w:rPr>
                <w:sz w:val="20"/>
                <w:szCs w:val="20"/>
              </w:rPr>
            </w:pPr>
            <w:r w:rsidRPr="007A007E">
              <w:rPr>
                <w:sz w:val="20"/>
                <w:szCs w:val="20"/>
              </w:rPr>
              <w:t>Torches carried in kit</w:t>
            </w:r>
          </w:p>
          <w:p w14:paraId="06DD3D65" w14:textId="77777777" w:rsidR="001C597E" w:rsidRPr="007A007E" w:rsidRDefault="001C597E" w:rsidP="00797831">
            <w:pPr>
              <w:rPr>
                <w:sz w:val="20"/>
                <w:szCs w:val="20"/>
              </w:rPr>
            </w:pPr>
            <w:r w:rsidRPr="007A007E">
              <w:rPr>
                <w:sz w:val="20"/>
                <w:szCs w:val="20"/>
              </w:rPr>
              <w:t>Escape routes planned</w:t>
            </w:r>
          </w:p>
          <w:p w14:paraId="4BD35A74" w14:textId="37047D0C" w:rsidR="001C597E" w:rsidRPr="007A007E" w:rsidRDefault="001C597E" w:rsidP="00797831">
            <w:pPr>
              <w:rPr>
                <w:sz w:val="20"/>
                <w:szCs w:val="20"/>
              </w:rPr>
            </w:pPr>
            <w:r w:rsidRPr="007A007E">
              <w:rPr>
                <w:sz w:val="20"/>
                <w:szCs w:val="20"/>
              </w:rPr>
              <w:t>Groups monitored for time and routes/plans adjusted accordingly</w:t>
            </w:r>
          </w:p>
        </w:tc>
        <w:tc>
          <w:tcPr>
            <w:tcW w:w="4116" w:type="dxa"/>
            <w:shd w:val="clear" w:color="auto" w:fill="auto"/>
          </w:tcPr>
          <w:p w14:paraId="0641EFB5" w14:textId="77777777" w:rsidR="00797831" w:rsidRPr="00797831" w:rsidRDefault="00797831" w:rsidP="00797831">
            <w:pPr>
              <w:rPr>
                <w:color w:val="FF0000"/>
                <w:sz w:val="16"/>
                <w:szCs w:val="16"/>
              </w:rPr>
            </w:pPr>
          </w:p>
        </w:tc>
      </w:tr>
      <w:tr w:rsidR="00264CA7" w:rsidRPr="001C60E8" w14:paraId="0FE37950" w14:textId="77777777" w:rsidTr="009E0F3A">
        <w:trPr>
          <w:trHeight w:val="678"/>
        </w:trPr>
        <w:tc>
          <w:tcPr>
            <w:tcW w:w="2840" w:type="dxa"/>
            <w:shd w:val="clear" w:color="auto" w:fill="auto"/>
          </w:tcPr>
          <w:p w14:paraId="696516D0" w14:textId="77777777" w:rsidR="00264CA7" w:rsidRPr="007A007E" w:rsidRDefault="00264CA7" w:rsidP="00264CA7">
            <w:pPr>
              <w:widowControl/>
              <w:tabs>
                <w:tab w:val="right" w:pos="2624"/>
              </w:tabs>
              <w:autoSpaceDE/>
              <w:autoSpaceDN/>
              <w:rPr>
                <w:b/>
                <w:sz w:val="20"/>
                <w:szCs w:val="20"/>
              </w:rPr>
            </w:pPr>
            <w:r w:rsidRPr="007A007E">
              <w:rPr>
                <w:b/>
                <w:sz w:val="20"/>
                <w:szCs w:val="20"/>
              </w:rPr>
              <w:lastRenderedPageBreak/>
              <w:t>Individual Needs</w:t>
            </w:r>
          </w:p>
          <w:p w14:paraId="66290AD1" w14:textId="0AE83C30" w:rsidR="00264CA7" w:rsidRPr="007A007E" w:rsidRDefault="00264CA7" w:rsidP="00264CA7">
            <w:pPr>
              <w:widowControl/>
              <w:tabs>
                <w:tab w:val="right" w:pos="2624"/>
              </w:tabs>
              <w:autoSpaceDE/>
              <w:autoSpaceDN/>
              <w:rPr>
                <w:sz w:val="20"/>
                <w:szCs w:val="20"/>
              </w:rPr>
            </w:pPr>
            <w:r w:rsidRPr="007A007E">
              <w:rPr>
                <w:sz w:val="20"/>
                <w:szCs w:val="20"/>
              </w:rPr>
              <w:t>Exclusion, upset, injury, Exhaustion</w:t>
            </w:r>
          </w:p>
          <w:p w14:paraId="4F90EB49" w14:textId="77777777" w:rsidR="00264CA7" w:rsidRPr="007A007E" w:rsidRDefault="00264CA7" w:rsidP="00264CA7">
            <w:pPr>
              <w:widowControl/>
              <w:tabs>
                <w:tab w:val="right" w:pos="2624"/>
              </w:tabs>
              <w:autoSpaceDE/>
              <w:autoSpaceDN/>
              <w:rPr>
                <w:sz w:val="20"/>
                <w:szCs w:val="20"/>
              </w:rPr>
            </w:pPr>
          </w:p>
          <w:p w14:paraId="49E3396F" w14:textId="7089071B" w:rsidR="00264CA7" w:rsidRPr="007A007E" w:rsidRDefault="00264CA7" w:rsidP="00264CA7">
            <w:pPr>
              <w:widowControl/>
              <w:autoSpaceDE/>
              <w:autoSpaceDN/>
              <w:rPr>
                <w:b/>
                <w:sz w:val="16"/>
                <w:szCs w:val="16"/>
              </w:rPr>
            </w:pPr>
          </w:p>
        </w:tc>
        <w:tc>
          <w:tcPr>
            <w:tcW w:w="1556" w:type="dxa"/>
            <w:shd w:val="clear" w:color="auto" w:fill="auto"/>
          </w:tcPr>
          <w:p w14:paraId="2C35E043" w14:textId="77777777" w:rsidR="00264CA7" w:rsidRPr="007A007E" w:rsidRDefault="00264CA7" w:rsidP="00264CA7">
            <w:pPr>
              <w:rPr>
                <w:sz w:val="20"/>
                <w:szCs w:val="20"/>
              </w:rPr>
            </w:pPr>
            <w:r w:rsidRPr="007A007E">
              <w:rPr>
                <w:sz w:val="20"/>
                <w:szCs w:val="20"/>
              </w:rPr>
              <w:t>Young People</w:t>
            </w:r>
          </w:p>
          <w:p w14:paraId="2D1F2E2B" w14:textId="70601EA1" w:rsidR="00D210DF" w:rsidRPr="007A007E" w:rsidRDefault="00D210DF" w:rsidP="00264CA7">
            <w:pPr>
              <w:rPr>
                <w:sz w:val="16"/>
                <w:szCs w:val="16"/>
              </w:rPr>
            </w:pPr>
            <w:r w:rsidRPr="007A007E">
              <w:rPr>
                <w:sz w:val="20"/>
                <w:szCs w:val="20"/>
              </w:rPr>
              <w:t>Individual</w:t>
            </w:r>
          </w:p>
        </w:tc>
        <w:tc>
          <w:tcPr>
            <w:tcW w:w="6939" w:type="dxa"/>
            <w:shd w:val="clear" w:color="auto" w:fill="auto"/>
          </w:tcPr>
          <w:p w14:paraId="480AC8B0" w14:textId="287A01EF" w:rsidR="00264CA7" w:rsidRPr="007A007E" w:rsidRDefault="00264CA7" w:rsidP="00264CA7">
            <w:pPr>
              <w:widowControl/>
              <w:autoSpaceDE/>
              <w:autoSpaceDN/>
              <w:rPr>
                <w:sz w:val="20"/>
                <w:szCs w:val="20"/>
              </w:rPr>
            </w:pPr>
            <w:r w:rsidRPr="007A007E">
              <w:rPr>
                <w:sz w:val="20"/>
                <w:szCs w:val="20"/>
              </w:rPr>
              <w:t>All abilities of group considered in planning. Careful consideration of entire route and it’s suitability during planning phase.</w:t>
            </w:r>
          </w:p>
          <w:p w14:paraId="28E66FC3" w14:textId="77777777" w:rsidR="00264CA7" w:rsidRPr="007A007E" w:rsidRDefault="00264CA7" w:rsidP="00264CA7">
            <w:pPr>
              <w:widowControl/>
              <w:autoSpaceDE/>
              <w:autoSpaceDN/>
              <w:rPr>
                <w:sz w:val="20"/>
                <w:szCs w:val="20"/>
              </w:rPr>
            </w:pPr>
            <w:r w:rsidRPr="007A007E">
              <w:rPr>
                <w:sz w:val="20"/>
                <w:szCs w:val="20"/>
              </w:rPr>
              <w:t>YP and parents consulted and specific plans put in place</w:t>
            </w:r>
          </w:p>
          <w:p w14:paraId="203AEF1B" w14:textId="241DABAB" w:rsidR="00264CA7" w:rsidRPr="007A007E" w:rsidRDefault="00264CA7" w:rsidP="00264CA7">
            <w:pPr>
              <w:widowControl/>
              <w:autoSpaceDE/>
              <w:autoSpaceDN/>
              <w:rPr>
                <w:sz w:val="20"/>
                <w:szCs w:val="20"/>
              </w:rPr>
            </w:pPr>
            <w:r w:rsidRPr="007A007E">
              <w:rPr>
                <w:sz w:val="20"/>
                <w:szCs w:val="20"/>
              </w:rPr>
              <w:t>Additional equipment may be needed and the transport of this considered (</w:t>
            </w:r>
            <w:proofErr w:type="spellStart"/>
            <w:r w:rsidRPr="007A007E">
              <w:rPr>
                <w:sz w:val="20"/>
                <w:szCs w:val="20"/>
              </w:rPr>
              <w:t>eg.</w:t>
            </w:r>
            <w:proofErr w:type="spellEnd"/>
            <w:r w:rsidRPr="007A007E">
              <w:rPr>
                <w:sz w:val="20"/>
                <w:szCs w:val="20"/>
              </w:rPr>
              <w:t xml:space="preserve"> All terrain wheelchair)</w:t>
            </w:r>
          </w:p>
        </w:tc>
        <w:tc>
          <w:tcPr>
            <w:tcW w:w="4116" w:type="dxa"/>
            <w:shd w:val="clear" w:color="auto" w:fill="auto"/>
          </w:tcPr>
          <w:p w14:paraId="0FF39D3A" w14:textId="77777777" w:rsidR="00264CA7" w:rsidRPr="00797831" w:rsidRDefault="00264CA7" w:rsidP="00264CA7">
            <w:pPr>
              <w:rPr>
                <w:color w:val="FF0000"/>
                <w:sz w:val="16"/>
                <w:szCs w:val="16"/>
              </w:rPr>
            </w:pPr>
          </w:p>
        </w:tc>
      </w:tr>
      <w:tr w:rsidR="00264CA7" w:rsidRPr="001C60E8" w14:paraId="453817A4" w14:textId="77777777" w:rsidTr="009E0F3A">
        <w:trPr>
          <w:trHeight w:val="678"/>
        </w:trPr>
        <w:tc>
          <w:tcPr>
            <w:tcW w:w="2840" w:type="dxa"/>
            <w:shd w:val="clear" w:color="auto" w:fill="auto"/>
          </w:tcPr>
          <w:p w14:paraId="70250B56" w14:textId="5830C752" w:rsidR="00264CA7" w:rsidRPr="007A007E" w:rsidRDefault="00264CA7" w:rsidP="00264CA7">
            <w:pPr>
              <w:widowControl/>
              <w:tabs>
                <w:tab w:val="right" w:pos="2624"/>
              </w:tabs>
              <w:autoSpaceDE/>
              <w:autoSpaceDN/>
              <w:rPr>
                <w:b/>
                <w:sz w:val="20"/>
                <w:szCs w:val="20"/>
              </w:rPr>
            </w:pPr>
            <w:r w:rsidRPr="007A007E">
              <w:rPr>
                <w:b/>
                <w:sz w:val="20"/>
                <w:szCs w:val="20"/>
              </w:rPr>
              <w:t>Behaviour</w:t>
            </w:r>
          </w:p>
          <w:p w14:paraId="1A4D56A4" w14:textId="2674D065" w:rsidR="00264CA7" w:rsidRPr="007A007E" w:rsidRDefault="00264CA7" w:rsidP="00264CA7">
            <w:pPr>
              <w:widowControl/>
              <w:tabs>
                <w:tab w:val="right" w:pos="2624"/>
              </w:tabs>
              <w:autoSpaceDE/>
              <w:autoSpaceDN/>
              <w:rPr>
                <w:sz w:val="20"/>
                <w:szCs w:val="20"/>
              </w:rPr>
            </w:pPr>
            <w:r w:rsidRPr="007A007E">
              <w:rPr>
                <w:sz w:val="20"/>
                <w:szCs w:val="20"/>
              </w:rPr>
              <w:t xml:space="preserve">Inappropriate </w:t>
            </w:r>
            <w:proofErr w:type="spellStart"/>
            <w:r w:rsidRPr="007A007E">
              <w:rPr>
                <w:sz w:val="20"/>
                <w:szCs w:val="20"/>
              </w:rPr>
              <w:t>beahiour</w:t>
            </w:r>
            <w:proofErr w:type="spellEnd"/>
            <w:r w:rsidRPr="007A007E">
              <w:rPr>
                <w:sz w:val="20"/>
                <w:szCs w:val="20"/>
              </w:rPr>
              <w:t xml:space="preserve"> leading to accidents or anti-social incidents</w:t>
            </w:r>
          </w:p>
        </w:tc>
        <w:tc>
          <w:tcPr>
            <w:tcW w:w="1556" w:type="dxa"/>
            <w:shd w:val="clear" w:color="auto" w:fill="auto"/>
          </w:tcPr>
          <w:p w14:paraId="240197CA" w14:textId="13A07F20" w:rsidR="00264CA7" w:rsidRPr="007A007E" w:rsidRDefault="00264CA7" w:rsidP="00264CA7">
            <w:pPr>
              <w:rPr>
                <w:sz w:val="20"/>
                <w:szCs w:val="20"/>
              </w:rPr>
            </w:pPr>
            <w:r w:rsidRPr="007A007E">
              <w:rPr>
                <w:sz w:val="20"/>
                <w:szCs w:val="20"/>
              </w:rPr>
              <w:t>Young People</w:t>
            </w:r>
          </w:p>
        </w:tc>
        <w:tc>
          <w:tcPr>
            <w:tcW w:w="6939" w:type="dxa"/>
            <w:shd w:val="clear" w:color="auto" w:fill="auto"/>
          </w:tcPr>
          <w:p w14:paraId="27CD9553" w14:textId="5C49DADB" w:rsidR="00264CA7" w:rsidRPr="007A007E" w:rsidRDefault="00264CA7" w:rsidP="00264CA7">
            <w:pPr>
              <w:widowControl/>
              <w:autoSpaceDE/>
              <w:autoSpaceDN/>
              <w:rPr>
                <w:sz w:val="20"/>
                <w:szCs w:val="20"/>
              </w:rPr>
            </w:pPr>
            <w:r w:rsidRPr="007A007E">
              <w:rPr>
                <w:sz w:val="20"/>
                <w:szCs w:val="20"/>
              </w:rPr>
              <w:t>Clear expectations to be given to YP at start of the walk</w:t>
            </w:r>
          </w:p>
          <w:p w14:paraId="185DE20C" w14:textId="64B59BB5" w:rsidR="00264CA7" w:rsidRPr="007A007E" w:rsidRDefault="00264CA7" w:rsidP="00264CA7">
            <w:pPr>
              <w:widowControl/>
              <w:autoSpaceDE/>
              <w:autoSpaceDN/>
              <w:rPr>
                <w:sz w:val="20"/>
                <w:szCs w:val="20"/>
              </w:rPr>
            </w:pPr>
            <w:r w:rsidRPr="007A007E">
              <w:rPr>
                <w:sz w:val="20"/>
                <w:szCs w:val="20"/>
              </w:rPr>
              <w:t>Section code of conduct to be followed</w:t>
            </w:r>
          </w:p>
          <w:p w14:paraId="2623552F" w14:textId="2DD74DD6" w:rsidR="00264CA7" w:rsidRPr="007A007E" w:rsidRDefault="00264CA7" w:rsidP="00264CA7">
            <w:pPr>
              <w:widowControl/>
              <w:autoSpaceDE/>
              <w:autoSpaceDN/>
              <w:rPr>
                <w:sz w:val="20"/>
                <w:szCs w:val="20"/>
              </w:rPr>
            </w:pPr>
            <w:r w:rsidRPr="007A007E">
              <w:rPr>
                <w:sz w:val="20"/>
                <w:szCs w:val="20"/>
              </w:rPr>
              <w:t xml:space="preserve">Additional advice given to YP about </w:t>
            </w:r>
            <w:proofErr w:type="spellStart"/>
            <w:r w:rsidRPr="007A007E">
              <w:rPr>
                <w:sz w:val="20"/>
                <w:szCs w:val="20"/>
              </w:rPr>
              <w:t>Contryside</w:t>
            </w:r>
            <w:proofErr w:type="spellEnd"/>
            <w:r w:rsidRPr="007A007E">
              <w:rPr>
                <w:sz w:val="20"/>
                <w:szCs w:val="20"/>
              </w:rPr>
              <w:t xml:space="preserve"> Code, trespass, littering</w:t>
            </w:r>
          </w:p>
          <w:p w14:paraId="37D1D72B" w14:textId="5851485E" w:rsidR="00264CA7" w:rsidRPr="007A007E" w:rsidRDefault="00264CA7" w:rsidP="00264CA7">
            <w:pPr>
              <w:widowControl/>
              <w:autoSpaceDE/>
              <w:autoSpaceDN/>
              <w:rPr>
                <w:sz w:val="20"/>
                <w:szCs w:val="20"/>
              </w:rPr>
            </w:pPr>
            <w:r w:rsidRPr="007A007E">
              <w:rPr>
                <w:sz w:val="20"/>
                <w:szCs w:val="20"/>
              </w:rPr>
              <w:t>Supervision carefully planned to enable reasonable monitoring of YP</w:t>
            </w:r>
          </w:p>
          <w:p w14:paraId="6C28DB6D" w14:textId="5F99FACE" w:rsidR="00264CA7" w:rsidRPr="007A007E" w:rsidRDefault="00D210DF" w:rsidP="00475C67">
            <w:pPr>
              <w:widowControl/>
              <w:autoSpaceDE/>
              <w:autoSpaceDN/>
              <w:rPr>
                <w:sz w:val="20"/>
                <w:szCs w:val="20"/>
              </w:rPr>
            </w:pPr>
            <w:r w:rsidRPr="007A007E">
              <w:rPr>
                <w:sz w:val="20"/>
                <w:szCs w:val="20"/>
              </w:rPr>
              <w:t xml:space="preserve">Leader in charge to monitor behaviour and change plan if </w:t>
            </w:r>
            <w:r w:rsidR="00475C67" w:rsidRPr="007A007E">
              <w:rPr>
                <w:sz w:val="20"/>
                <w:szCs w:val="20"/>
              </w:rPr>
              <w:t xml:space="preserve">behaviour of individuals or group becomes anti-social o detrimental to safety. </w:t>
            </w:r>
          </w:p>
        </w:tc>
        <w:tc>
          <w:tcPr>
            <w:tcW w:w="4116" w:type="dxa"/>
            <w:shd w:val="clear" w:color="auto" w:fill="auto"/>
          </w:tcPr>
          <w:p w14:paraId="7676C387" w14:textId="77777777" w:rsidR="00264CA7" w:rsidRPr="00797831" w:rsidRDefault="00264CA7" w:rsidP="00264CA7">
            <w:pPr>
              <w:rPr>
                <w:color w:val="FF0000"/>
                <w:sz w:val="16"/>
                <w:szCs w:val="16"/>
              </w:rPr>
            </w:pPr>
          </w:p>
        </w:tc>
      </w:tr>
      <w:tr w:rsidR="0046287F" w:rsidRPr="001C60E8" w14:paraId="0473CAC2" w14:textId="77777777" w:rsidTr="009E0F3A">
        <w:trPr>
          <w:trHeight w:val="678"/>
        </w:trPr>
        <w:tc>
          <w:tcPr>
            <w:tcW w:w="2840" w:type="dxa"/>
            <w:shd w:val="clear" w:color="auto" w:fill="auto"/>
          </w:tcPr>
          <w:p w14:paraId="4E861540" w14:textId="77777777" w:rsidR="0046287F" w:rsidRPr="007A007E" w:rsidRDefault="0046287F" w:rsidP="0046287F">
            <w:pPr>
              <w:widowControl/>
              <w:autoSpaceDE/>
              <w:autoSpaceDN/>
              <w:rPr>
                <w:b/>
                <w:sz w:val="20"/>
                <w:szCs w:val="20"/>
              </w:rPr>
            </w:pPr>
            <w:r w:rsidRPr="007A007E">
              <w:rPr>
                <w:b/>
                <w:sz w:val="20"/>
                <w:szCs w:val="20"/>
              </w:rPr>
              <w:t>Incidents</w:t>
            </w:r>
          </w:p>
          <w:p w14:paraId="08EA2294" w14:textId="77777777" w:rsidR="0046287F" w:rsidRPr="007A007E" w:rsidRDefault="0046287F" w:rsidP="0046287F">
            <w:pPr>
              <w:widowControl/>
              <w:autoSpaceDE/>
              <w:autoSpaceDN/>
              <w:rPr>
                <w:sz w:val="20"/>
                <w:szCs w:val="20"/>
              </w:rPr>
            </w:pPr>
            <w:r w:rsidRPr="007A007E">
              <w:rPr>
                <w:sz w:val="20"/>
                <w:szCs w:val="20"/>
              </w:rPr>
              <w:t>Poor management leading to increased detrimental effects, injuries</w:t>
            </w:r>
          </w:p>
          <w:p w14:paraId="54F4DBE8" w14:textId="77777777" w:rsidR="0046287F" w:rsidRPr="007A007E" w:rsidRDefault="0046287F" w:rsidP="00264CA7">
            <w:pPr>
              <w:widowControl/>
              <w:tabs>
                <w:tab w:val="right" w:pos="2624"/>
              </w:tabs>
              <w:autoSpaceDE/>
              <w:autoSpaceDN/>
              <w:rPr>
                <w:b/>
                <w:sz w:val="20"/>
                <w:szCs w:val="20"/>
              </w:rPr>
            </w:pPr>
          </w:p>
        </w:tc>
        <w:tc>
          <w:tcPr>
            <w:tcW w:w="1556" w:type="dxa"/>
            <w:shd w:val="clear" w:color="auto" w:fill="auto"/>
          </w:tcPr>
          <w:p w14:paraId="3D4D69A8" w14:textId="77777777" w:rsidR="0046287F" w:rsidRPr="007A007E" w:rsidRDefault="0046287F" w:rsidP="00264CA7">
            <w:pPr>
              <w:rPr>
                <w:sz w:val="20"/>
                <w:szCs w:val="20"/>
              </w:rPr>
            </w:pPr>
            <w:r w:rsidRPr="007A007E">
              <w:rPr>
                <w:sz w:val="20"/>
                <w:szCs w:val="20"/>
              </w:rPr>
              <w:t>Young People</w:t>
            </w:r>
          </w:p>
          <w:p w14:paraId="50A546D2" w14:textId="0CB15D61" w:rsidR="0046287F" w:rsidRPr="007A007E" w:rsidRDefault="0046287F" w:rsidP="00264CA7">
            <w:pPr>
              <w:rPr>
                <w:sz w:val="20"/>
                <w:szCs w:val="20"/>
              </w:rPr>
            </w:pPr>
            <w:r w:rsidRPr="007A007E">
              <w:rPr>
                <w:sz w:val="20"/>
                <w:szCs w:val="20"/>
              </w:rPr>
              <w:t>Leaders</w:t>
            </w:r>
          </w:p>
        </w:tc>
        <w:tc>
          <w:tcPr>
            <w:tcW w:w="6939" w:type="dxa"/>
            <w:shd w:val="clear" w:color="auto" w:fill="auto"/>
          </w:tcPr>
          <w:p w14:paraId="09CF0C0F" w14:textId="26C2C5AF" w:rsidR="0046287F" w:rsidRPr="007A007E" w:rsidRDefault="0046287F" w:rsidP="0046287F">
            <w:pPr>
              <w:widowControl/>
              <w:autoSpaceDE/>
              <w:autoSpaceDN/>
              <w:rPr>
                <w:sz w:val="20"/>
                <w:szCs w:val="20"/>
              </w:rPr>
            </w:pPr>
            <w:r w:rsidRPr="007A007E">
              <w:rPr>
                <w:sz w:val="20"/>
                <w:szCs w:val="20"/>
              </w:rPr>
              <w:t>Designated First Aider(s) in place. Suitable First Aid kit carried.</w:t>
            </w:r>
          </w:p>
          <w:p w14:paraId="19268B9D" w14:textId="3EC3F805" w:rsidR="0046287F" w:rsidRPr="007A007E" w:rsidRDefault="00B04082" w:rsidP="0046287F">
            <w:pPr>
              <w:widowControl/>
              <w:autoSpaceDE/>
              <w:autoSpaceDN/>
              <w:rPr>
                <w:sz w:val="20"/>
                <w:szCs w:val="20"/>
              </w:rPr>
            </w:pPr>
            <w:r w:rsidRPr="007A007E">
              <w:rPr>
                <w:sz w:val="20"/>
                <w:szCs w:val="20"/>
              </w:rPr>
              <w:t>Group</w:t>
            </w:r>
            <w:r w:rsidR="0046287F" w:rsidRPr="007A007E">
              <w:rPr>
                <w:sz w:val="20"/>
                <w:szCs w:val="20"/>
              </w:rPr>
              <w:t xml:space="preserve"> Shelter(s) carried by Leaders</w:t>
            </w:r>
          </w:p>
          <w:p w14:paraId="2AA62F64" w14:textId="77777777" w:rsidR="0046287F" w:rsidRPr="007A007E" w:rsidRDefault="0046287F" w:rsidP="0046287F">
            <w:pPr>
              <w:widowControl/>
              <w:autoSpaceDE/>
              <w:autoSpaceDN/>
              <w:rPr>
                <w:sz w:val="20"/>
                <w:szCs w:val="20"/>
              </w:rPr>
            </w:pPr>
            <w:r w:rsidRPr="007A007E">
              <w:rPr>
                <w:sz w:val="20"/>
                <w:szCs w:val="20"/>
              </w:rPr>
              <w:t>Ensure robust InTouch process is in place.</w:t>
            </w:r>
          </w:p>
          <w:p w14:paraId="4474E904" w14:textId="6E40DFFF" w:rsidR="0046287F" w:rsidRPr="007A007E" w:rsidRDefault="0046287F" w:rsidP="0046287F">
            <w:pPr>
              <w:widowControl/>
              <w:autoSpaceDE/>
              <w:autoSpaceDN/>
              <w:rPr>
                <w:sz w:val="20"/>
                <w:szCs w:val="20"/>
              </w:rPr>
            </w:pPr>
            <w:r w:rsidRPr="007A007E">
              <w:rPr>
                <w:sz w:val="20"/>
                <w:szCs w:val="20"/>
              </w:rPr>
              <w:t>Emergency medications to be ready to hand (</w:t>
            </w:r>
            <w:proofErr w:type="spellStart"/>
            <w:r w:rsidRPr="007A007E">
              <w:rPr>
                <w:sz w:val="20"/>
                <w:szCs w:val="20"/>
              </w:rPr>
              <w:t>eg</w:t>
            </w:r>
            <w:proofErr w:type="spellEnd"/>
            <w:r w:rsidRPr="007A007E">
              <w:rPr>
                <w:sz w:val="20"/>
                <w:szCs w:val="20"/>
              </w:rPr>
              <w:t xml:space="preserve"> epi pens)</w:t>
            </w:r>
          </w:p>
          <w:p w14:paraId="6F9AC392" w14:textId="541C288D" w:rsidR="0046287F" w:rsidRPr="007A007E" w:rsidRDefault="0046287F" w:rsidP="0046287F">
            <w:pPr>
              <w:widowControl/>
              <w:autoSpaceDE/>
              <w:autoSpaceDN/>
              <w:rPr>
                <w:sz w:val="20"/>
                <w:szCs w:val="20"/>
              </w:rPr>
            </w:pPr>
            <w:r w:rsidRPr="007A007E">
              <w:rPr>
                <w:sz w:val="20"/>
                <w:szCs w:val="20"/>
              </w:rPr>
              <w:t>Purple Cards issued to all Leaders and Helpers.</w:t>
            </w:r>
          </w:p>
        </w:tc>
        <w:tc>
          <w:tcPr>
            <w:tcW w:w="4116" w:type="dxa"/>
            <w:shd w:val="clear" w:color="auto" w:fill="auto"/>
          </w:tcPr>
          <w:p w14:paraId="1F4DBDB7" w14:textId="77777777" w:rsidR="0046287F" w:rsidRPr="00797831" w:rsidRDefault="0046287F" w:rsidP="00264CA7">
            <w:pPr>
              <w:rPr>
                <w:color w:val="FF0000"/>
                <w:sz w:val="16"/>
                <w:szCs w:val="16"/>
              </w:rPr>
            </w:pPr>
          </w:p>
        </w:tc>
      </w:tr>
    </w:tbl>
    <w:p w14:paraId="24B1B13B" w14:textId="76C6D2FC" w:rsidR="008349D7" w:rsidRDefault="008349D7" w:rsidP="00727784">
      <w:pPr>
        <w:pStyle w:val="Heading3"/>
        <w:rPr>
          <w:szCs w:val="20"/>
        </w:rPr>
      </w:pPr>
    </w:p>
    <w:p w14:paraId="7E93830B" w14:textId="77777777" w:rsidR="00EE72DA" w:rsidRDefault="00EE72DA" w:rsidP="00EE72DA">
      <w:pPr>
        <w:widowControl/>
        <w:autoSpaceDE/>
        <w:rPr>
          <w:b/>
          <w:sz w:val="20"/>
          <w:szCs w:val="20"/>
        </w:rPr>
      </w:pPr>
      <w:r>
        <w:rPr>
          <w:b/>
          <w:sz w:val="20"/>
          <w:szCs w:val="20"/>
        </w:rPr>
        <w:t>Never be afraid to stop an activity if it is becoming unsafe!</w:t>
      </w:r>
    </w:p>
    <w:p w14:paraId="4C3257E1" w14:textId="7C17436A" w:rsidR="007A007E" w:rsidRPr="00EE72DA" w:rsidRDefault="007A007E" w:rsidP="00EE72DA">
      <w:pPr>
        <w:widowControl/>
        <w:autoSpaceDE/>
        <w:rPr>
          <w:b/>
          <w:sz w:val="20"/>
          <w:szCs w:val="20"/>
        </w:rPr>
      </w:pPr>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6C8F3006" w14:textId="77777777" w:rsidR="007A007E" w:rsidRPr="00CE188D" w:rsidRDefault="007A007E" w:rsidP="00727784">
      <w:pPr>
        <w:pStyle w:val="Heading3"/>
        <w:rPr>
          <w:szCs w:val="20"/>
        </w:rPr>
      </w:pPr>
    </w:p>
    <w:sectPr w:rsidR="007A007E"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F4936" w14:textId="77777777" w:rsidR="006A088E" w:rsidRDefault="006A088E">
      <w:r>
        <w:separator/>
      </w:r>
    </w:p>
  </w:endnote>
  <w:endnote w:type="continuationSeparator" w:id="0">
    <w:p w14:paraId="51D8946D" w14:textId="77777777" w:rsidR="006A088E" w:rsidRDefault="006A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353C43F4-B312-477D-8069-A012CDFC0E17}"/>
    <w:embedBold r:id="rId2" w:fontKey="{5085E734-5506-4D11-9E89-D175BDDC1B96}"/>
    <w:embedItalic r:id="rId3" w:fontKey="{6C792E4A-E7F3-45DB-A08C-4A44A1CD165B}"/>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C4DAC94C-6B41-4526-91ED-6E2AD05C7ED7}"/>
    <w:embedBold r:id="rId5" w:fontKey="{98FDC18C-60B9-4DAF-AC2C-29EF58E00F41}"/>
  </w:font>
  <w:font w:name="NunitoSans-Black">
    <w:altName w:val="Times New Roman"/>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15ABEAFD-D99C-4BD3-93B5-9C657C38561B}"/>
  </w:font>
  <w:font w:name="Nunito Light">
    <w:charset w:val="00"/>
    <w:family w:val="auto"/>
    <w:pitch w:val="variable"/>
    <w:sig w:usb0="A00002FF" w:usb1="5000204B" w:usb2="00000000" w:usb3="00000000" w:csb0="00000197" w:csb1="00000000"/>
    <w:embedRegular r:id="rId7" w:fontKey="{4A0F64C4-490B-497C-B9DC-A67A69F41E73}"/>
  </w:font>
  <w:font w:name="MinionPro-Regular">
    <w:panose1 w:val="00000000000000000000"/>
    <w:charset w:val="00"/>
    <w:family w:val="roman"/>
    <w:notTrueType/>
    <w:pitch w:val="variable"/>
    <w:sig w:usb0="60000287" w:usb1="00000001" w:usb2="00000000" w:usb3="00000000" w:csb0="0000019F" w:csb1="00000000"/>
  </w:font>
  <w:font w:name="NunitoSans-Regular">
    <w:altName w:val="Times New Roman"/>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9A7EF634-512E-4847-9B45-06E91B704915}"/>
  </w:font>
  <w:font w:name="Calibri Light">
    <w:panose1 w:val="020F0302020204030204"/>
    <w:charset w:val="00"/>
    <w:family w:val="swiss"/>
    <w:pitch w:val="variable"/>
    <w:sig w:usb0="E4002EFF" w:usb1="C000247B" w:usb2="00000009" w:usb3="00000000" w:csb0="000001FF" w:csb1="00000000"/>
    <w:embedRegular r:id="rId9" w:fontKey="{A54866A8-42B0-422F-A599-753DA1B3A4D2}"/>
  </w:font>
  <w:font w:name="Calibri">
    <w:panose1 w:val="020F0502020204030204"/>
    <w:charset w:val="00"/>
    <w:family w:val="swiss"/>
    <w:pitch w:val="variable"/>
    <w:sig w:usb0="E4002EFF" w:usb1="C000247B" w:usb2="00000009" w:usb3="00000000" w:csb0="000001FF" w:csb1="00000000"/>
    <w:embedRegular r:id="rId10" w:fontKey="{6844A8A1-A6C6-4FE4-A989-8F91AB533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0ECE" w14:textId="64F374D1" w:rsidR="0066293D" w:rsidRDefault="000D3460" w:rsidP="0066293D">
    <w:pPr>
      <w:pStyle w:val="Heading3"/>
    </w:pPr>
    <w:r w:rsidRPr="000914D8">
      <w:rPr>
        <w:noProof/>
        <w:lang w:val="en-GB" w:bidi="ar-SA"/>
      </w:rPr>
      <w:drawing>
        <wp:anchor distT="0" distB="0" distL="114300" distR="114300" simplePos="0" relativeHeight="251657728" behindDoc="1" locked="0" layoutInCell="1" allowOverlap="1" wp14:anchorId="4E19CACF" wp14:editId="7A00753F">
          <wp:simplePos x="0" y="0"/>
          <wp:positionH relativeFrom="margin">
            <wp:posOffset>8941435</wp:posOffset>
          </wp:positionH>
          <wp:positionV relativeFrom="paragraph">
            <wp:posOffset>-9525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4D8" w:rsidRPr="000914D8">
      <w:t xml:space="preserve">You can find more </w:t>
    </w:r>
    <w:r w:rsidR="0066293D" w:rsidRPr="000914D8">
      <w:t xml:space="preserve">information in the </w:t>
    </w:r>
    <w:r w:rsidR="0066293D" w:rsidRPr="003D2712">
      <w:rPr>
        <w:b/>
      </w:rPr>
      <w:t xml:space="preserve">Safety </w:t>
    </w:r>
    <w:r w:rsidR="000914D8" w:rsidRPr="003D2712">
      <w:rPr>
        <w:b/>
      </w:rPr>
      <w:t xml:space="preserve">checklist </w:t>
    </w:r>
    <w:r w:rsidR="0066293D" w:rsidRPr="003D2712">
      <w:rPr>
        <w:b/>
      </w:rPr>
      <w:t xml:space="preserve">for </w:t>
    </w:r>
    <w:r w:rsidR="000914D8" w:rsidRPr="003D2712">
      <w:rPr>
        <w:b/>
      </w:rPr>
      <w:t>leaders</w:t>
    </w:r>
    <w:r w:rsidR="000914D8" w:rsidRPr="000914D8">
      <w:t xml:space="preserve"> </w:t>
    </w:r>
    <w:r w:rsidR="0066293D" w:rsidRPr="000914D8">
      <w:t xml:space="preserve">and at scouts.org.uk/safety </w:t>
    </w:r>
  </w:p>
  <w:p w14:paraId="4A0AB0B2" w14:textId="77777777" w:rsidR="0046287F" w:rsidRDefault="0046287F" w:rsidP="0066293D">
    <w:pPr>
      <w:pStyle w:val="Heading3"/>
    </w:pPr>
  </w:p>
  <w:p w14:paraId="1729668C" w14:textId="5E7FEEC6" w:rsidR="0046287F" w:rsidRPr="0046287F" w:rsidRDefault="0046287F" w:rsidP="0066293D">
    <w:pPr>
      <w:pStyle w:val="Heading3"/>
      <w:rPr>
        <w:rFonts w:ascii="Nunito Sans" w:hAnsi="Nunito Sans"/>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2C902" w14:textId="77777777" w:rsidR="006A088E" w:rsidRDefault="006A088E">
      <w:r>
        <w:separator/>
      </w:r>
    </w:p>
  </w:footnote>
  <w:footnote w:type="continuationSeparator" w:id="0">
    <w:p w14:paraId="3BCBF9A1" w14:textId="77777777" w:rsidR="006A088E" w:rsidRDefault="006A0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48F9" w14:textId="6AE24CDF" w:rsidR="008349D7" w:rsidRPr="008349D7" w:rsidRDefault="008349D7" w:rsidP="008349D7">
    <w:pPr>
      <w:pStyle w:val="Heading4"/>
    </w:pPr>
    <w:r>
      <w:t>Risk</w:t>
    </w:r>
    <w:r w:rsidR="000914D8">
      <w:t xml:space="preserve"> a</w:t>
    </w:r>
    <w:r>
      <w:t>ssessment</w:t>
    </w:r>
    <w:r w:rsidR="0046287F">
      <w:t xml:space="preserve"> </w:t>
    </w:r>
    <w:r w:rsidR="00B04082">
      <w:t>–</w:t>
    </w:r>
    <w:r w:rsidR="0046287F">
      <w:t xml:space="preserve"> </w:t>
    </w:r>
    <w:r w:rsidR="00B04082">
      <w:t xml:space="preserve">Leader led </w:t>
    </w:r>
    <w:proofErr w:type="gramStart"/>
    <w:r w:rsidR="0046287F">
      <w:t>Hike</w:t>
    </w:r>
    <w:proofErr w:type="gramEnd"/>
    <w:r w:rsidR="00B0408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1934209">
    <w:abstractNumId w:val="17"/>
  </w:num>
  <w:num w:numId="2" w16cid:durableId="1553226899">
    <w:abstractNumId w:val="22"/>
  </w:num>
  <w:num w:numId="3" w16cid:durableId="1163085348">
    <w:abstractNumId w:val="25"/>
  </w:num>
  <w:num w:numId="4" w16cid:durableId="685257729">
    <w:abstractNumId w:val="15"/>
  </w:num>
  <w:num w:numId="5" w16cid:durableId="1631863028">
    <w:abstractNumId w:val="23"/>
  </w:num>
  <w:num w:numId="6" w16cid:durableId="1327244777">
    <w:abstractNumId w:val="0"/>
  </w:num>
  <w:num w:numId="7" w16cid:durableId="2045209439">
    <w:abstractNumId w:val="1"/>
  </w:num>
  <w:num w:numId="8" w16cid:durableId="70005434">
    <w:abstractNumId w:val="2"/>
  </w:num>
  <w:num w:numId="9" w16cid:durableId="1602100805">
    <w:abstractNumId w:val="3"/>
  </w:num>
  <w:num w:numId="10" w16cid:durableId="242643293">
    <w:abstractNumId w:val="8"/>
  </w:num>
  <w:num w:numId="11" w16cid:durableId="1621912305">
    <w:abstractNumId w:val="4"/>
  </w:num>
  <w:num w:numId="12" w16cid:durableId="1953125241">
    <w:abstractNumId w:val="5"/>
  </w:num>
  <w:num w:numId="13" w16cid:durableId="614870869">
    <w:abstractNumId w:val="6"/>
  </w:num>
  <w:num w:numId="14" w16cid:durableId="648632386">
    <w:abstractNumId w:val="7"/>
  </w:num>
  <w:num w:numId="15" w16cid:durableId="659431477">
    <w:abstractNumId w:val="9"/>
  </w:num>
  <w:num w:numId="16" w16cid:durableId="760764220">
    <w:abstractNumId w:val="11"/>
  </w:num>
  <w:num w:numId="17" w16cid:durableId="374696149">
    <w:abstractNumId w:val="20"/>
  </w:num>
  <w:num w:numId="18" w16cid:durableId="856237259">
    <w:abstractNumId w:val="14"/>
  </w:num>
  <w:num w:numId="19" w16cid:durableId="510149287">
    <w:abstractNumId w:val="31"/>
  </w:num>
  <w:num w:numId="20" w16cid:durableId="809789939">
    <w:abstractNumId w:val="28"/>
  </w:num>
  <w:num w:numId="21" w16cid:durableId="503666462">
    <w:abstractNumId w:val="32"/>
  </w:num>
  <w:num w:numId="22" w16cid:durableId="1410998323">
    <w:abstractNumId w:val="26"/>
  </w:num>
  <w:num w:numId="23" w16cid:durableId="482966314">
    <w:abstractNumId w:val="12"/>
  </w:num>
  <w:num w:numId="24" w16cid:durableId="735785768">
    <w:abstractNumId w:val="13"/>
  </w:num>
  <w:num w:numId="25" w16cid:durableId="1329552307">
    <w:abstractNumId w:val="24"/>
  </w:num>
  <w:num w:numId="26" w16cid:durableId="1672291384">
    <w:abstractNumId w:val="19"/>
  </w:num>
  <w:num w:numId="27" w16cid:durableId="249700664">
    <w:abstractNumId w:val="10"/>
  </w:num>
  <w:num w:numId="28" w16cid:durableId="785126956">
    <w:abstractNumId w:val="16"/>
  </w:num>
  <w:num w:numId="29" w16cid:durableId="1954752243">
    <w:abstractNumId w:val="21"/>
  </w:num>
  <w:num w:numId="30" w16cid:durableId="1676806919">
    <w:abstractNumId w:val="27"/>
  </w:num>
  <w:num w:numId="31" w16cid:durableId="1335645451">
    <w:abstractNumId w:val="30"/>
  </w:num>
  <w:num w:numId="32" w16cid:durableId="1331984391">
    <w:abstractNumId w:val="29"/>
  </w:num>
  <w:num w:numId="33" w16cid:durableId="17672650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990"/>
    <w:rsid w:val="00064B38"/>
    <w:rsid w:val="000702F6"/>
    <w:rsid w:val="0009099A"/>
    <w:rsid w:val="000914D8"/>
    <w:rsid w:val="00091A13"/>
    <w:rsid w:val="000A3A03"/>
    <w:rsid w:val="000A48F6"/>
    <w:rsid w:val="000D3460"/>
    <w:rsid w:val="000D5A10"/>
    <w:rsid w:val="000D62CF"/>
    <w:rsid w:val="000E1649"/>
    <w:rsid w:val="00102EA0"/>
    <w:rsid w:val="001327A0"/>
    <w:rsid w:val="00134916"/>
    <w:rsid w:val="00166993"/>
    <w:rsid w:val="001A76EA"/>
    <w:rsid w:val="001B69B6"/>
    <w:rsid w:val="001B6D1F"/>
    <w:rsid w:val="001C597E"/>
    <w:rsid w:val="001C60E8"/>
    <w:rsid w:val="001D2A32"/>
    <w:rsid w:val="00201A76"/>
    <w:rsid w:val="00221631"/>
    <w:rsid w:val="002609AB"/>
    <w:rsid w:val="00260C71"/>
    <w:rsid w:val="0026212D"/>
    <w:rsid w:val="00264CA7"/>
    <w:rsid w:val="002670CC"/>
    <w:rsid w:val="002678AA"/>
    <w:rsid w:val="00272817"/>
    <w:rsid w:val="00273FEC"/>
    <w:rsid w:val="00283D82"/>
    <w:rsid w:val="00284431"/>
    <w:rsid w:val="00291697"/>
    <w:rsid w:val="002978F5"/>
    <w:rsid w:val="002C1ABD"/>
    <w:rsid w:val="002D1BF0"/>
    <w:rsid w:val="003043AE"/>
    <w:rsid w:val="0031006A"/>
    <w:rsid w:val="0031790E"/>
    <w:rsid w:val="0032475A"/>
    <w:rsid w:val="00330E04"/>
    <w:rsid w:val="003314A4"/>
    <w:rsid w:val="0034438D"/>
    <w:rsid w:val="003550EE"/>
    <w:rsid w:val="0036051E"/>
    <w:rsid w:val="00366D2A"/>
    <w:rsid w:val="003741E1"/>
    <w:rsid w:val="00383932"/>
    <w:rsid w:val="003B4982"/>
    <w:rsid w:val="003C1889"/>
    <w:rsid w:val="003D2712"/>
    <w:rsid w:val="003E0A04"/>
    <w:rsid w:val="00406854"/>
    <w:rsid w:val="00407A72"/>
    <w:rsid w:val="00421FE7"/>
    <w:rsid w:val="00434543"/>
    <w:rsid w:val="0046287F"/>
    <w:rsid w:val="00465843"/>
    <w:rsid w:val="00467139"/>
    <w:rsid w:val="00475C67"/>
    <w:rsid w:val="0047668F"/>
    <w:rsid w:val="004900C8"/>
    <w:rsid w:val="004A17BA"/>
    <w:rsid w:val="004C6902"/>
    <w:rsid w:val="004E1C74"/>
    <w:rsid w:val="004E31E2"/>
    <w:rsid w:val="004E37CB"/>
    <w:rsid w:val="004E768C"/>
    <w:rsid w:val="004F27CD"/>
    <w:rsid w:val="00526CDC"/>
    <w:rsid w:val="00537D6B"/>
    <w:rsid w:val="00551736"/>
    <w:rsid w:val="005773B7"/>
    <w:rsid w:val="00584D83"/>
    <w:rsid w:val="00591F70"/>
    <w:rsid w:val="005A0067"/>
    <w:rsid w:val="005C0CFD"/>
    <w:rsid w:val="005C0DF6"/>
    <w:rsid w:val="005C37BD"/>
    <w:rsid w:val="005C3B4F"/>
    <w:rsid w:val="005C6E78"/>
    <w:rsid w:val="005D1024"/>
    <w:rsid w:val="005E5C2E"/>
    <w:rsid w:val="0060387A"/>
    <w:rsid w:val="00607312"/>
    <w:rsid w:val="0061620B"/>
    <w:rsid w:val="00624EBA"/>
    <w:rsid w:val="00656BD1"/>
    <w:rsid w:val="0066293D"/>
    <w:rsid w:val="0068021F"/>
    <w:rsid w:val="00681D40"/>
    <w:rsid w:val="006A088E"/>
    <w:rsid w:val="006B2FFC"/>
    <w:rsid w:val="006E3AF2"/>
    <w:rsid w:val="006E3F27"/>
    <w:rsid w:val="006E4079"/>
    <w:rsid w:val="006E797F"/>
    <w:rsid w:val="006F5D9A"/>
    <w:rsid w:val="0071703B"/>
    <w:rsid w:val="00721886"/>
    <w:rsid w:val="00727452"/>
    <w:rsid w:val="00727784"/>
    <w:rsid w:val="007306C6"/>
    <w:rsid w:val="007427DF"/>
    <w:rsid w:val="0074749C"/>
    <w:rsid w:val="00756C1A"/>
    <w:rsid w:val="007571A7"/>
    <w:rsid w:val="00781101"/>
    <w:rsid w:val="00797831"/>
    <w:rsid w:val="007A007E"/>
    <w:rsid w:val="007A49B1"/>
    <w:rsid w:val="007D59DA"/>
    <w:rsid w:val="007E58C6"/>
    <w:rsid w:val="00812715"/>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D4844"/>
    <w:rsid w:val="008E0738"/>
    <w:rsid w:val="008E1C47"/>
    <w:rsid w:val="008F45A0"/>
    <w:rsid w:val="008F5881"/>
    <w:rsid w:val="009010AE"/>
    <w:rsid w:val="0092652A"/>
    <w:rsid w:val="00940728"/>
    <w:rsid w:val="00950FCF"/>
    <w:rsid w:val="00986207"/>
    <w:rsid w:val="00992CB2"/>
    <w:rsid w:val="00993843"/>
    <w:rsid w:val="009C41BB"/>
    <w:rsid w:val="009E0F3A"/>
    <w:rsid w:val="009F019E"/>
    <w:rsid w:val="009F4294"/>
    <w:rsid w:val="00A17A3E"/>
    <w:rsid w:val="00A30463"/>
    <w:rsid w:val="00A56BF0"/>
    <w:rsid w:val="00A64D69"/>
    <w:rsid w:val="00A94D85"/>
    <w:rsid w:val="00AB03ED"/>
    <w:rsid w:val="00AB5D62"/>
    <w:rsid w:val="00AC4085"/>
    <w:rsid w:val="00B04082"/>
    <w:rsid w:val="00B11683"/>
    <w:rsid w:val="00B117A9"/>
    <w:rsid w:val="00B2380E"/>
    <w:rsid w:val="00B24CE0"/>
    <w:rsid w:val="00B349AE"/>
    <w:rsid w:val="00B370D3"/>
    <w:rsid w:val="00B461AD"/>
    <w:rsid w:val="00B51FB0"/>
    <w:rsid w:val="00B91396"/>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0DF"/>
    <w:rsid w:val="00D217F6"/>
    <w:rsid w:val="00D35861"/>
    <w:rsid w:val="00D769A4"/>
    <w:rsid w:val="00D83ACF"/>
    <w:rsid w:val="00D9530F"/>
    <w:rsid w:val="00D95E26"/>
    <w:rsid w:val="00DC284B"/>
    <w:rsid w:val="00DD1A3A"/>
    <w:rsid w:val="00E0543B"/>
    <w:rsid w:val="00E10F3C"/>
    <w:rsid w:val="00E53F42"/>
    <w:rsid w:val="00E6290A"/>
    <w:rsid w:val="00E82A23"/>
    <w:rsid w:val="00EA1FA8"/>
    <w:rsid w:val="00EA6EEF"/>
    <w:rsid w:val="00EB3D6F"/>
    <w:rsid w:val="00EC221A"/>
    <w:rsid w:val="00EC4AE7"/>
    <w:rsid w:val="00ED7486"/>
    <w:rsid w:val="00EE72DA"/>
    <w:rsid w:val="00EF6D38"/>
    <w:rsid w:val="00F176A8"/>
    <w:rsid w:val="00F319D4"/>
    <w:rsid w:val="00F34350"/>
    <w:rsid w:val="00F46F09"/>
    <w:rsid w:val="00F56051"/>
    <w:rsid w:val="00F64801"/>
    <w:rsid w:val="00F65513"/>
    <w:rsid w:val="00F91EC6"/>
    <w:rsid w:val="00FB3B35"/>
    <w:rsid w:val="00FB55A6"/>
    <w:rsid w:val="00FC6C0D"/>
    <w:rsid w:val="00FD15CA"/>
    <w:rsid w:val="00FD3113"/>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7A007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92520">
      <w:bodyDiv w:val="1"/>
      <w:marLeft w:val="0"/>
      <w:marRight w:val="0"/>
      <w:marTop w:val="0"/>
      <w:marBottom w:val="0"/>
      <w:divBdr>
        <w:top w:val="none" w:sz="0" w:space="0" w:color="auto"/>
        <w:left w:val="none" w:sz="0" w:space="0" w:color="auto"/>
        <w:bottom w:val="none" w:sz="0" w:space="0" w:color="auto"/>
        <w:right w:val="none" w:sz="0" w:space="0" w:color="auto"/>
      </w:divBdr>
      <w:divsChild>
        <w:div w:id="12171637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3B4CC-7CDC-4094-B6F6-DDA19C1E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2024-06-09T18:48:00Z</dcterms:created>
  <dcterms:modified xsi:type="dcterms:W3CDTF">2024-06-09T18:48:00Z</dcterms:modified>
</cp:coreProperties>
</file>